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D40" w:rsidRDefault="00E03D40" w:rsidP="008E19E0">
      <w:pPr>
        <w:tabs>
          <w:tab w:val="left" w:pos="3374"/>
        </w:tabs>
        <w:rPr>
          <w:sz w:val="28"/>
          <w:szCs w:val="28"/>
        </w:rPr>
      </w:pPr>
    </w:p>
    <w:p w:rsidR="00E03D40" w:rsidRDefault="00E03D40" w:rsidP="00E03D40">
      <w:pPr>
        <w:tabs>
          <w:tab w:val="left" w:pos="3374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38175" cy="9144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64E2">
        <w:rPr>
          <w:sz w:val="28"/>
          <w:szCs w:val="28"/>
        </w:rPr>
        <w:t xml:space="preserve">  </w:t>
      </w:r>
      <w:r w:rsidR="000B41F0">
        <w:rPr>
          <w:sz w:val="28"/>
          <w:szCs w:val="28"/>
        </w:rPr>
        <w:t xml:space="preserve"> </w:t>
      </w:r>
      <w:r w:rsidR="00DC7CE2">
        <w:rPr>
          <w:sz w:val="28"/>
          <w:szCs w:val="28"/>
        </w:rPr>
        <w:t xml:space="preserve"> </w:t>
      </w:r>
    </w:p>
    <w:p w:rsidR="008E19E0" w:rsidRDefault="008E19E0" w:rsidP="00E03D40">
      <w:pPr>
        <w:tabs>
          <w:tab w:val="left" w:pos="3374"/>
        </w:tabs>
        <w:jc w:val="center"/>
        <w:rPr>
          <w:sz w:val="28"/>
          <w:szCs w:val="28"/>
        </w:rPr>
      </w:pPr>
    </w:p>
    <w:p w:rsidR="00F61FB8" w:rsidRDefault="00E03D40" w:rsidP="00E03D40">
      <w:pPr>
        <w:tabs>
          <w:tab w:val="left" w:pos="3374"/>
        </w:tabs>
        <w:jc w:val="center"/>
        <w:rPr>
          <w:b/>
          <w:sz w:val="28"/>
          <w:szCs w:val="28"/>
        </w:rPr>
      </w:pPr>
      <w:r w:rsidRPr="00A22857">
        <w:rPr>
          <w:b/>
          <w:sz w:val="28"/>
          <w:szCs w:val="28"/>
        </w:rPr>
        <w:t>ДУМА  МУНИЦИПАЛЬНОГО ОБРАЗОВАНИЯ АЛАПАЕВСКОЕ</w:t>
      </w:r>
    </w:p>
    <w:p w:rsidR="00E03D40" w:rsidRPr="00A22857" w:rsidRDefault="00E03D40" w:rsidP="00E03D40">
      <w:pPr>
        <w:tabs>
          <w:tab w:val="left" w:pos="3374"/>
        </w:tabs>
        <w:jc w:val="center"/>
        <w:rPr>
          <w:b/>
          <w:sz w:val="28"/>
          <w:szCs w:val="28"/>
        </w:rPr>
      </w:pPr>
      <w:r w:rsidRPr="00A22857">
        <w:rPr>
          <w:b/>
          <w:sz w:val="28"/>
          <w:szCs w:val="28"/>
        </w:rPr>
        <w:t>ВТОРОГО СОЗЫВА</w:t>
      </w:r>
    </w:p>
    <w:p w:rsidR="00E03D40" w:rsidRPr="00A22857" w:rsidRDefault="00E03D40" w:rsidP="00E03D40">
      <w:pPr>
        <w:pBdr>
          <w:top w:val="thinThickMediumGap" w:sz="24" w:space="1" w:color="auto"/>
        </w:pBdr>
        <w:rPr>
          <w:b/>
          <w:sz w:val="28"/>
          <w:szCs w:val="28"/>
        </w:rPr>
      </w:pPr>
    </w:p>
    <w:p w:rsidR="00E03D40" w:rsidRDefault="00E03D40" w:rsidP="00E03D40">
      <w:pPr>
        <w:jc w:val="center"/>
        <w:rPr>
          <w:b/>
          <w:sz w:val="28"/>
          <w:szCs w:val="28"/>
        </w:rPr>
      </w:pPr>
      <w:r w:rsidRPr="00A22857">
        <w:rPr>
          <w:b/>
          <w:sz w:val="28"/>
          <w:szCs w:val="28"/>
        </w:rPr>
        <w:t>РЕШЕНИЕ №</w:t>
      </w:r>
      <w:r>
        <w:rPr>
          <w:b/>
          <w:sz w:val="28"/>
          <w:szCs w:val="28"/>
        </w:rPr>
        <w:t xml:space="preserve"> </w:t>
      </w:r>
      <w:r w:rsidR="000B41F0">
        <w:rPr>
          <w:b/>
          <w:sz w:val="28"/>
          <w:szCs w:val="28"/>
        </w:rPr>
        <w:t>863</w:t>
      </w:r>
    </w:p>
    <w:p w:rsidR="001A5591" w:rsidRDefault="00DC7CE2" w:rsidP="00E03D40">
      <w:pPr>
        <w:rPr>
          <w:sz w:val="28"/>
          <w:szCs w:val="28"/>
        </w:rPr>
      </w:pPr>
      <w:r>
        <w:rPr>
          <w:sz w:val="28"/>
          <w:szCs w:val="28"/>
        </w:rPr>
        <w:t xml:space="preserve">26 </w:t>
      </w:r>
      <w:r w:rsidR="00F61FB8">
        <w:rPr>
          <w:sz w:val="28"/>
          <w:szCs w:val="28"/>
        </w:rPr>
        <w:t xml:space="preserve"> </w:t>
      </w:r>
      <w:r>
        <w:rPr>
          <w:sz w:val="28"/>
          <w:szCs w:val="28"/>
        </w:rPr>
        <w:t>мая  2016</w:t>
      </w:r>
      <w:r w:rsidR="00E03D40" w:rsidRPr="00A22857">
        <w:rPr>
          <w:sz w:val="28"/>
          <w:szCs w:val="28"/>
        </w:rPr>
        <w:t>г</w:t>
      </w:r>
      <w:r w:rsidR="00E03D40">
        <w:rPr>
          <w:sz w:val="28"/>
          <w:szCs w:val="28"/>
        </w:rPr>
        <w:t xml:space="preserve">.                                                                              </w:t>
      </w:r>
    </w:p>
    <w:p w:rsidR="006A0BC0" w:rsidRDefault="00E03D40" w:rsidP="006A0BC0">
      <w:pPr>
        <w:rPr>
          <w:b/>
          <w:sz w:val="28"/>
          <w:szCs w:val="28"/>
        </w:rPr>
      </w:pPr>
      <w:r w:rsidRPr="00A22857">
        <w:rPr>
          <w:sz w:val="28"/>
          <w:szCs w:val="28"/>
        </w:rPr>
        <w:t xml:space="preserve"> г. Алапаевск</w:t>
      </w:r>
      <w:bookmarkStart w:id="0" w:name="_GoBack"/>
      <w:bookmarkEnd w:id="0"/>
    </w:p>
    <w:p w:rsidR="00E03D40" w:rsidRPr="00E03D40" w:rsidRDefault="00E03D40" w:rsidP="00E03D40">
      <w:pPr>
        <w:ind w:left="284" w:hanging="284"/>
        <w:jc w:val="center"/>
        <w:rPr>
          <w:b/>
          <w:i/>
          <w:sz w:val="28"/>
          <w:szCs w:val="28"/>
        </w:rPr>
      </w:pPr>
      <w:r w:rsidRPr="00E03D40">
        <w:rPr>
          <w:b/>
          <w:i/>
          <w:sz w:val="28"/>
          <w:szCs w:val="28"/>
        </w:rPr>
        <w:t>О подготовке и провед</w:t>
      </w:r>
      <w:r w:rsidR="00C84B64">
        <w:rPr>
          <w:b/>
          <w:i/>
          <w:sz w:val="28"/>
          <w:szCs w:val="28"/>
        </w:rPr>
        <w:t>ени</w:t>
      </w:r>
      <w:r w:rsidR="00DC7CE2">
        <w:rPr>
          <w:b/>
          <w:i/>
          <w:sz w:val="28"/>
          <w:szCs w:val="28"/>
        </w:rPr>
        <w:t>и  оздоровительной кампании 2016</w:t>
      </w:r>
      <w:r w:rsidR="006A0A94">
        <w:rPr>
          <w:b/>
          <w:i/>
          <w:sz w:val="28"/>
          <w:szCs w:val="28"/>
        </w:rPr>
        <w:t xml:space="preserve"> года</w:t>
      </w:r>
    </w:p>
    <w:p w:rsidR="00E03D40" w:rsidRDefault="00E03D40" w:rsidP="00E03D40">
      <w:pPr>
        <w:ind w:left="284" w:hanging="284"/>
        <w:jc w:val="center"/>
        <w:rPr>
          <w:b/>
          <w:i/>
          <w:sz w:val="28"/>
          <w:szCs w:val="28"/>
        </w:rPr>
      </w:pPr>
      <w:r w:rsidRPr="00E03D40">
        <w:rPr>
          <w:b/>
          <w:i/>
          <w:sz w:val="28"/>
          <w:szCs w:val="28"/>
        </w:rPr>
        <w:t xml:space="preserve">  в муниципальном образовании Алапаевское</w:t>
      </w:r>
    </w:p>
    <w:p w:rsidR="001A5591" w:rsidRPr="00E03D40" w:rsidRDefault="001A5591" w:rsidP="00E03D40">
      <w:pPr>
        <w:ind w:left="284" w:hanging="284"/>
        <w:jc w:val="center"/>
        <w:rPr>
          <w:b/>
          <w:i/>
          <w:sz w:val="28"/>
          <w:szCs w:val="28"/>
        </w:rPr>
      </w:pPr>
    </w:p>
    <w:p w:rsidR="00DC7CE2" w:rsidRDefault="00DC7CE2" w:rsidP="005A2EF1">
      <w:pPr>
        <w:ind w:left="284" w:firstLine="4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03D40">
        <w:rPr>
          <w:sz w:val="28"/>
          <w:szCs w:val="28"/>
        </w:rPr>
        <w:t xml:space="preserve">Заслушав </w:t>
      </w:r>
      <w:r w:rsidR="002D48AA">
        <w:rPr>
          <w:sz w:val="28"/>
          <w:szCs w:val="28"/>
        </w:rPr>
        <w:t>информацию «</w:t>
      </w:r>
      <w:r w:rsidR="002D48AA" w:rsidRPr="002D48AA">
        <w:rPr>
          <w:sz w:val="28"/>
          <w:szCs w:val="28"/>
        </w:rPr>
        <w:t xml:space="preserve">О подготовке и проведении </w:t>
      </w:r>
      <w:r w:rsidR="00D47169">
        <w:rPr>
          <w:sz w:val="28"/>
          <w:szCs w:val="28"/>
        </w:rPr>
        <w:t xml:space="preserve"> оздоровительной кампании в 2016</w:t>
      </w:r>
      <w:r w:rsidR="002D48AA" w:rsidRPr="002D48AA">
        <w:rPr>
          <w:sz w:val="28"/>
          <w:szCs w:val="28"/>
        </w:rPr>
        <w:t xml:space="preserve"> году в муниципальном образовании Алапаевское</w:t>
      </w:r>
      <w:r w:rsidR="002D48AA">
        <w:rPr>
          <w:sz w:val="28"/>
          <w:szCs w:val="28"/>
        </w:rPr>
        <w:t xml:space="preserve">», представленную Администрацией муниципального образования Алапаевское, Дума муниципального образования Алапаевское отметила, что в муниципальном образовании Алапаевское создана нормативно правовая база, регламентирующая деятельность по обеспечению отдыха, оздоровления </w:t>
      </w:r>
      <w:r w:rsidR="002D48AA" w:rsidRPr="004E6800">
        <w:rPr>
          <w:sz w:val="28"/>
          <w:szCs w:val="28"/>
        </w:rPr>
        <w:t>и занятости детей и подростков на территории муниципального образования Алапаевское</w:t>
      </w:r>
      <w:r>
        <w:rPr>
          <w:sz w:val="28"/>
          <w:szCs w:val="28"/>
        </w:rPr>
        <w:t xml:space="preserve"> в 2016</w:t>
      </w:r>
      <w:r w:rsidR="002D48AA">
        <w:rPr>
          <w:sz w:val="28"/>
          <w:szCs w:val="28"/>
        </w:rPr>
        <w:t xml:space="preserve"> году».</w:t>
      </w:r>
    </w:p>
    <w:p w:rsidR="00774637" w:rsidRPr="00774637" w:rsidRDefault="0012454C" w:rsidP="0077463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2016 </w:t>
      </w:r>
      <w:r w:rsidR="00774637" w:rsidRPr="00774637">
        <w:rPr>
          <w:sz w:val="28"/>
          <w:szCs w:val="28"/>
        </w:rPr>
        <w:t>году планируется  охватить  отдыхом и оздоровлением 3315 детей</w:t>
      </w:r>
      <w:r w:rsidR="00D47169">
        <w:rPr>
          <w:sz w:val="28"/>
          <w:szCs w:val="28"/>
        </w:rPr>
        <w:t>:</w:t>
      </w:r>
    </w:p>
    <w:p w:rsidR="00774637" w:rsidRPr="00774637" w:rsidRDefault="00774637" w:rsidP="00D35852">
      <w:pPr>
        <w:ind w:firstLine="540"/>
        <w:jc w:val="both"/>
        <w:rPr>
          <w:sz w:val="28"/>
          <w:szCs w:val="28"/>
        </w:rPr>
      </w:pPr>
      <w:r w:rsidRPr="00774637">
        <w:rPr>
          <w:sz w:val="28"/>
          <w:szCs w:val="28"/>
        </w:rPr>
        <w:t>В санаторно-курортных организациях 75 человек</w:t>
      </w:r>
      <w:r w:rsidR="00E32971">
        <w:rPr>
          <w:sz w:val="28"/>
          <w:szCs w:val="28"/>
        </w:rPr>
        <w:t>.</w:t>
      </w:r>
    </w:p>
    <w:p w:rsidR="00774637" w:rsidRPr="00774637" w:rsidRDefault="00774637" w:rsidP="00774637">
      <w:pPr>
        <w:ind w:firstLine="540"/>
        <w:jc w:val="both"/>
        <w:rPr>
          <w:sz w:val="28"/>
          <w:szCs w:val="28"/>
        </w:rPr>
      </w:pPr>
      <w:r w:rsidRPr="00774637">
        <w:rPr>
          <w:sz w:val="28"/>
          <w:szCs w:val="28"/>
        </w:rPr>
        <w:t>В загородном лагере «Факел» 440 человек.</w:t>
      </w:r>
    </w:p>
    <w:p w:rsidR="00774637" w:rsidRPr="00774637" w:rsidRDefault="00774637" w:rsidP="00774637">
      <w:pPr>
        <w:ind w:firstLine="540"/>
        <w:jc w:val="both"/>
        <w:rPr>
          <w:sz w:val="28"/>
          <w:szCs w:val="28"/>
        </w:rPr>
      </w:pPr>
      <w:r w:rsidRPr="00774637">
        <w:rPr>
          <w:sz w:val="28"/>
          <w:szCs w:val="28"/>
        </w:rPr>
        <w:t>В лагерях с дневным</w:t>
      </w:r>
      <w:r w:rsidR="00C23D02">
        <w:rPr>
          <w:sz w:val="28"/>
          <w:szCs w:val="28"/>
        </w:rPr>
        <w:t xml:space="preserve"> пребыванием 1700 человек.</w:t>
      </w:r>
    </w:p>
    <w:p w:rsidR="00AE4D1B" w:rsidRDefault="00774637" w:rsidP="00E32971">
      <w:pPr>
        <w:ind w:firstLine="540"/>
        <w:jc w:val="both"/>
        <w:rPr>
          <w:sz w:val="28"/>
          <w:szCs w:val="28"/>
        </w:rPr>
      </w:pPr>
      <w:r w:rsidRPr="00774637">
        <w:rPr>
          <w:sz w:val="28"/>
          <w:szCs w:val="28"/>
        </w:rPr>
        <w:t>Другие фо</w:t>
      </w:r>
      <w:r w:rsidR="00C23D02">
        <w:rPr>
          <w:sz w:val="28"/>
          <w:szCs w:val="28"/>
        </w:rPr>
        <w:t>рмы отдыха – 1100 человек</w:t>
      </w:r>
      <w:r w:rsidRPr="00774637">
        <w:rPr>
          <w:sz w:val="28"/>
          <w:szCs w:val="28"/>
        </w:rPr>
        <w:t>.</w:t>
      </w:r>
    </w:p>
    <w:p w:rsidR="00774637" w:rsidRPr="00774637" w:rsidRDefault="00774637" w:rsidP="00774637">
      <w:pPr>
        <w:ind w:firstLine="540"/>
        <w:jc w:val="both"/>
        <w:rPr>
          <w:sz w:val="28"/>
          <w:szCs w:val="28"/>
        </w:rPr>
      </w:pPr>
      <w:r w:rsidRPr="00774637">
        <w:rPr>
          <w:sz w:val="28"/>
          <w:szCs w:val="28"/>
        </w:rPr>
        <w:t xml:space="preserve">Всего на организацию и проведение оздоровительной кампании                      </w:t>
      </w:r>
      <w:r w:rsidR="007C66B8">
        <w:rPr>
          <w:sz w:val="28"/>
          <w:szCs w:val="28"/>
        </w:rPr>
        <w:t>2016</w:t>
      </w:r>
      <w:r w:rsidRPr="00774637">
        <w:rPr>
          <w:sz w:val="28"/>
          <w:szCs w:val="28"/>
        </w:rPr>
        <w:t xml:space="preserve"> года предусмотрено финансовых средств: </w:t>
      </w:r>
    </w:p>
    <w:p w:rsidR="00774637" w:rsidRPr="00774637" w:rsidRDefault="00774637" w:rsidP="00774637">
      <w:pPr>
        <w:ind w:firstLine="540"/>
        <w:jc w:val="both"/>
        <w:rPr>
          <w:sz w:val="28"/>
          <w:szCs w:val="28"/>
        </w:rPr>
      </w:pPr>
      <w:r w:rsidRPr="00774637">
        <w:rPr>
          <w:sz w:val="28"/>
          <w:szCs w:val="28"/>
        </w:rPr>
        <w:t>- из областного бюджета – 7236,8 тыс. рублей (в 2015г. - 7236,8 тыс. рублей), в том числе 723,7 тыс. рублей для детей, нуждающихся в трудной жизненной ситуации (в 2015г. – 723,7 тыс. рублей для детей, нуждающихся в трудной жизненной ситуации).</w:t>
      </w:r>
    </w:p>
    <w:p w:rsidR="00774637" w:rsidRPr="00774637" w:rsidRDefault="00774637" w:rsidP="00774637">
      <w:pPr>
        <w:ind w:firstLine="540"/>
        <w:jc w:val="both"/>
        <w:rPr>
          <w:sz w:val="28"/>
          <w:szCs w:val="28"/>
        </w:rPr>
      </w:pPr>
      <w:r w:rsidRPr="00774637">
        <w:rPr>
          <w:sz w:val="28"/>
          <w:szCs w:val="28"/>
        </w:rPr>
        <w:t>- из местного бюджета – 4443,5 тыс. рублей (в 2015г. – 4813,8 тыс. рублей).</w:t>
      </w:r>
    </w:p>
    <w:p w:rsidR="00774637" w:rsidRPr="00774637" w:rsidRDefault="007C66B8" w:rsidP="007746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74637" w:rsidRPr="00774637">
        <w:rPr>
          <w:sz w:val="28"/>
          <w:szCs w:val="28"/>
        </w:rPr>
        <w:t>В соответствии с планом мероприятий по организации летнего отдыха детей</w:t>
      </w:r>
      <w:r w:rsidR="00D47169">
        <w:rPr>
          <w:sz w:val="28"/>
          <w:szCs w:val="28"/>
        </w:rPr>
        <w:t xml:space="preserve"> запланировано </w:t>
      </w:r>
      <w:r w:rsidR="00774637" w:rsidRPr="00774637">
        <w:rPr>
          <w:sz w:val="28"/>
          <w:szCs w:val="28"/>
        </w:rPr>
        <w:t xml:space="preserve"> на 2016 год:</w:t>
      </w:r>
    </w:p>
    <w:p w:rsidR="00774637" w:rsidRPr="00774637" w:rsidRDefault="00774637" w:rsidP="00774637">
      <w:pPr>
        <w:ind w:firstLine="540"/>
        <w:jc w:val="both"/>
        <w:rPr>
          <w:sz w:val="28"/>
          <w:szCs w:val="28"/>
        </w:rPr>
      </w:pPr>
      <w:r w:rsidRPr="00774637">
        <w:rPr>
          <w:b/>
          <w:sz w:val="28"/>
          <w:szCs w:val="28"/>
        </w:rPr>
        <w:t>1.</w:t>
      </w:r>
      <w:r w:rsidRPr="00774637">
        <w:rPr>
          <w:sz w:val="28"/>
          <w:szCs w:val="28"/>
        </w:rPr>
        <w:t xml:space="preserve"> Лагеря с дневным пребыванием детей:</w:t>
      </w:r>
    </w:p>
    <w:p w:rsidR="00774637" w:rsidRPr="00774637" w:rsidRDefault="00774637" w:rsidP="00774637">
      <w:pPr>
        <w:ind w:firstLine="540"/>
        <w:jc w:val="both"/>
        <w:rPr>
          <w:sz w:val="28"/>
          <w:szCs w:val="28"/>
        </w:rPr>
      </w:pPr>
      <w:r w:rsidRPr="00774637">
        <w:rPr>
          <w:sz w:val="28"/>
          <w:szCs w:val="28"/>
        </w:rPr>
        <w:t xml:space="preserve">-  На базе 17 образовательных организаций будут открыты лагеря с дневным пребыванием детей, в июне, в августе; </w:t>
      </w:r>
    </w:p>
    <w:p w:rsidR="00774637" w:rsidRPr="00774637" w:rsidRDefault="00774637" w:rsidP="00774637">
      <w:pPr>
        <w:ind w:firstLine="540"/>
        <w:jc w:val="both"/>
        <w:rPr>
          <w:sz w:val="28"/>
          <w:szCs w:val="28"/>
        </w:rPr>
      </w:pPr>
      <w:r w:rsidRPr="00774637">
        <w:rPr>
          <w:sz w:val="28"/>
          <w:szCs w:val="28"/>
        </w:rPr>
        <w:t xml:space="preserve">Всего  планируется оздоровить 1700 человек. </w:t>
      </w:r>
    </w:p>
    <w:p w:rsidR="00774637" w:rsidRPr="00774637" w:rsidRDefault="00774637" w:rsidP="00774637">
      <w:pPr>
        <w:ind w:firstLine="540"/>
        <w:jc w:val="both"/>
        <w:rPr>
          <w:sz w:val="28"/>
          <w:szCs w:val="28"/>
        </w:rPr>
      </w:pPr>
      <w:r w:rsidRPr="00774637">
        <w:rPr>
          <w:sz w:val="28"/>
          <w:szCs w:val="28"/>
        </w:rPr>
        <w:t xml:space="preserve">На базе трех общеобразовательных школ: МОУ «Верхнесинячихинская СОШ № 2, МОУ Арамашевская СОШ имени М.Мантурова », МОУ «Костинская СОШ», МКОУ «Голубковская СОШ имени С.Устинова» планируется организация </w:t>
      </w:r>
      <w:r w:rsidRPr="00774637">
        <w:rPr>
          <w:sz w:val="28"/>
          <w:szCs w:val="28"/>
        </w:rPr>
        <w:lastRenderedPageBreak/>
        <w:t xml:space="preserve">профильных музейных отрядов при Верхнесинячихинском краеведческом музее, Костинском музее, Арамашевском и Голубковском краеведческом музее. </w:t>
      </w:r>
    </w:p>
    <w:p w:rsidR="00774637" w:rsidRPr="00774637" w:rsidRDefault="00774637" w:rsidP="00774637">
      <w:pPr>
        <w:ind w:firstLine="540"/>
        <w:jc w:val="both"/>
        <w:rPr>
          <w:sz w:val="28"/>
          <w:szCs w:val="28"/>
        </w:rPr>
      </w:pPr>
      <w:r w:rsidRPr="00774637">
        <w:rPr>
          <w:sz w:val="28"/>
          <w:szCs w:val="28"/>
        </w:rPr>
        <w:t xml:space="preserve">Профильный отряд на базе музыкальной школы п.В.Синячиха.  </w:t>
      </w:r>
    </w:p>
    <w:p w:rsidR="00774637" w:rsidRPr="00774637" w:rsidRDefault="00774637" w:rsidP="00774637">
      <w:pPr>
        <w:ind w:firstLine="540"/>
        <w:jc w:val="both"/>
        <w:rPr>
          <w:sz w:val="28"/>
          <w:szCs w:val="28"/>
        </w:rPr>
      </w:pPr>
      <w:r w:rsidRPr="00774637">
        <w:rPr>
          <w:b/>
          <w:sz w:val="28"/>
          <w:szCs w:val="28"/>
        </w:rPr>
        <w:t xml:space="preserve">2. </w:t>
      </w:r>
      <w:r w:rsidRPr="00774637">
        <w:rPr>
          <w:sz w:val="28"/>
          <w:szCs w:val="28"/>
        </w:rPr>
        <w:t>Открытие МОУ ДОД «Детский оздоровительный центр «Факел» запланировано с 01 июня  2016 года четыре тематические смены.</w:t>
      </w:r>
    </w:p>
    <w:p w:rsidR="00774637" w:rsidRPr="00774637" w:rsidRDefault="00774637" w:rsidP="00774637">
      <w:pPr>
        <w:ind w:firstLine="540"/>
        <w:jc w:val="both"/>
        <w:rPr>
          <w:sz w:val="28"/>
          <w:szCs w:val="28"/>
        </w:rPr>
      </w:pPr>
      <w:r w:rsidRPr="00774637">
        <w:rPr>
          <w:b/>
          <w:sz w:val="28"/>
          <w:szCs w:val="28"/>
        </w:rPr>
        <w:t xml:space="preserve">3. </w:t>
      </w:r>
      <w:r w:rsidRPr="00774637">
        <w:rPr>
          <w:sz w:val="28"/>
          <w:szCs w:val="28"/>
        </w:rPr>
        <w:t xml:space="preserve">Приемка лагерей: с дневным пребываем детей на базе образовательных учреждений осуществляется с 20 мая 2016 по 26 мая 2016 года, загородного лагеря «Факел»  26 мая  2016года. </w:t>
      </w:r>
    </w:p>
    <w:p w:rsidR="0039478A" w:rsidRPr="0039478A" w:rsidRDefault="00774637" w:rsidP="0039478A">
      <w:pPr>
        <w:ind w:firstLine="540"/>
        <w:jc w:val="both"/>
        <w:rPr>
          <w:sz w:val="28"/>
          <w:szCs w:val="28"/>
        </w:rPr>
      </w:pPr>
      <w:r w:rsidRPr="00774637">
        <w:rPr>
          <w:b/>
          <w:sz w:val="28"/>
          <w:szCs w:val="28"/>
        </w:rPr>
        <w:t>4.</w:t>
      </w:r>
      <w:r w:rsidRPr="00774637">
        <w:rPr>
          <w:sz w:val="28"/>
          <w:szCs w:val="28"/>
        </w:rPr>
        <w:t xml:space="preserve"> В санаторно-оздоровительных орг</w:t>
      </w:r>
      <w:r w:rsidR="00780F65">
        <w:rPr>
          <w:sz w:val="28"/>
          <w:szCs w:val="28"/>
        </w:rPr>
        <w:t>анизациях планируется оздоровить</w:t>
      </w:r>
      <w:r w:rsidRPr="00774637">
        <w:rPr>
          <w:sz w:val="28"/>
          <w:szCs w:val="28"/>
        </w:rPr>
        <w:t xml:space="preserve"> 75</w:t>
      </w:r>
      <w:r w:rsidR="0039478A">
        <w:rPr>
          <w:sz w:val="28"/>
          <w:szCs w:val="28"/>
        </w:rPr>
        <w:t xml:space="preserve"> </w:t>
      </w:r>
      <w:r w:rsidR="0039478A" w:rsidRPr="0039478A">
        <w:rPr>
          <w:sz w:val="28"/>
          <w:szCs w:val="28"/>
        </w:rPr>
        <w:t>детей, из них:</w:t>
      </w:r>
    </w:p>
    <w:p w:rsidR="0039478A" w:rsidRPr="0039478A" w:rsidRDefault="0039478A" w:rsidP="0039478A">
      <w:pPr>
        <w:ind w:firstLine="540"/>
        <w:jc w:val="both"/>
        <w:rPr>
          <w:sz w:val="28"/>
          <w:szCs w:val="28"/>
        </w:rPr>
      </w:pPr>
      <w:r w:rsidRPr="0039478A">
        <w:rPr>
          <w:sz w:val="28"/>
          <w:szCs w:val="28"/>
        </w:rPr>
        <w:t xml:space="preserve">- поезд «Здоровье»  в детском санаторно-оздоровительном комплексе «Жемчужина России» г.Анапа – 30 человек; </w:t>
      </w:r>
    </w:p>
    <w:p w:rsidR="00774637" w:rsidRPr="00774637" w:rsidRDefault="0039478A" w:rsidP="0039478A">
      <w:pPr>
        <w:ind w:firstLine="540"/>
        <w:jc w:val="both"/>
        <w:rPr>
          <w:sz w:val="28"/>
          <w:szCs w:val="28"/>
        </w:rPr>
      </w:pPr>
      <w:r w:rsidRPr="0039478A">
        <w:rPr>
          <w:sz w:val="28"/>
          <w:szCs w:val="28"/>
        </w:rPr>
        <w:t>-  г. Геленджик – 45 человек;</w:t>
      </w:r>
    </w:p>
    <w:p w:rsidR="00774637" w:rsidRPr="00774637" w:rsidRDefault="00774637" w:rsidP="00774637">
      <w:pPr>
        <w:ind w:firstLine="540"/>
        <w:jc w:val="both"/>
        <w:rPr>
          <w:sz w:val="28"/>
          <w:szCs w:val="28"/>
        </w:rPr>
      </w:pPr>
      <w:r w:rsidRPr="00774637">
        <w:rPr>
          <w:b/>
          <w:sz w:val="28"/>
          <w:szCs w:val="28"/>
        </w:rPr>
        <w:t>5.</w:t>
      </w:r>
      <w:r w:rsidRPr="00774637">
        <w:rPr>
          <w:sz w:val="28"/>
          <w:szCs w:val="28"/>
        </w:rPr>
        <w:t xml:space="preserve"> Иными формами отдыха оздоровления и занятости детей планируется охватить 1100 детей – это организация туристического слета, работа в трудовых бригадах, туристические походы, экскурсии, поездки, театры, участие в областном фестивале «Исследователи Земли» (по пешему туризму, экологи, геологи), победители муниципального этапа областного социально-педагогического проекта «Будь здоров» награждены учащиеся 7 класса               (16 человек) МОУ «Деевская СОШ» бесплатными путевками Министерства образования в загородный лагерь «Таватуй» с 01 июня 2016 по 21 июня              2016 года.</w:t>
      </w:r>
    </w:p>
    <w:p w:rsidR="00774637" w:rsidRPr="00774637" w:rsidRDefault="00774637" w:rsidP="00774637">
      <w:pPr>
        <w:ind w:firstLine="540"/>
        <w:jc w:val="both"/>
        <w:rPr>
          <w:sz w:val="28"/>
          <w:szCs w:val="28"/>
        </w:rPr>
      </w:pPr>
      <w:r w:rsidRPr="00774637">
        <w:rPr>
          <w:b/>
          <w:sz w:val="28"/>
          <w:szCs w:val="28"/>
        </w:rPr>
        <w:t>6.</w:t>
      </w:r>
      <w:r w:rsidRPr="00774637">
        <w:rPr>
          <w:sz w:val="28"/>
          <w:szCs w:val="28"/>
        </w:rPr>
        <w:t xml:space="preserve"> В соответствии с планом планируется: </w:t>
      </w:r>
    </w:p>
    <w:p w:rsidR="00774637" w:rsidRPr="00774637" w:rsidRDefault="00774637" w:rsidP="00774637">
      <w:pPr>
        <w:ind w:firstLine="540"/>
        <w:jc w:val="both"/>
        <w:rPr>
          <w:sz w:val="28"/>
          <w:szCs w:val="28"/>
        </w:rPr>
      </w:pPr>
      <w:r w:rsidRPr="00774637">
        <w:rPr>
          <w:sz w:val="28"/>
          <w:szCs w:val="28"/>
        </w:rPr>
        <w:t xml:space="preserve">- провести 5-дневные учебные сборы (юноши 10 класс) на базе МОУ «Костинская СОШ»; </w:t>
      </w:r>
    </w:p>
    <w:p w:rsidR="00774637" w:rsidRPr="00774637" w:rsidRDefault="00774637" w:rsidP="00774637">
      <w:pPr>
        <w:ind w:firstLine="540"/>
        <w:jc w:val="both"/>
        <w:rPr>
          <w:sz w:val="28"/>
          <w:szCs w:val="28"/>
        </w:rPr>
      </w:pPr>
      <w:r w:rsidRPr="00774637">
        <w:rPr>
          <w:sz w:val="28"/>
          <w:szCs w:val="28"/>
        </w:rPr>
        <w:t xml:space="preserve">-  оборонно – спортивные лагеря: </w:t>
      </w:r>
    </w:p>
    <w:p w:rsidR="00774637" w:rsidRPr="00774637" w:rsidRDefault="00774637" w:rsidP="00774637">
      <w:pPr>
        <w:numPr>
          <w:ilvl w:val="0"/>
          <w:numId w:val="1"/>
        </w:numPr>
        <w:jc w:val="both"/>
        <w:rPr>
          <w:sz w:val="28"/>
          <w:szCs w:val="28"/>
        </w:rPr>
      </w:pPr>
      <w:r w:rsidRPr="00774637">
        <w:rPr>
          <w:sz w:val="28"/>
          <w:szCs w:val="28"/>
        </w:rPr>
        <w:t xml:space="preserve">с элементами сплава МОУ Арамашевская СОШ-60человек; </w:t>
      </w:r>
    </w:p>
    <w:p w:rsidR="00774637" w:rsidRPr="00774637" w:rsidRDefault="00774637" w:rsidP="00774637">
      <w:pPr>
        <w:numPr>
          <w:ilvl w:val="0"/>
          <w:numId w:val="1"/>
        </w:numPr>
        <w:jc w:val="both"/>
        <w:rPr>
          <w:sz w:val="28"/>
          <w:szCs w:val="28"/>
        </w:rPr>
      </w:pPr>
      <w:r w:rsidRPr="00774637">
        <w:rPr>
          <w:sz w:val="28"/>
          <w:szCs w:val="28"/>
        </w:rPr>
        <w:t xml:space="preserve">для подростков допризывного возраста Бубчиковская СОШ-36 человек. </w:t>
      </w:r>
    </w:p>
    <w:p w:rsidR="00774637" w:rsidRPr="00774637" w:rsidRDefault="00774637" w:rsidP="00774637">
      <w:pPr>
        <w:ind w:firstLine="540"/>
        <w:jc w:val="both"/>
        <w:rPr>
          <w:sz w:val="28"/>
          <w:szCs w:val="28"/>
        </w:rPr>
      </w:pPr>
      <w:r w:rsidRPr="00774637">
        <w:rPr>
          <w:b/>
          <w:sz w:val="28"/>
          <w:szCs w:val="28"/>
        </w:rPr>
        <w:t>7.</w:t>
      </w:r>
      <w:r w:rsidRPr="00774637">
        <w:rPr>
          <w:sz w:val="28"/>
          <w:szCs w:val="28"/>
        </w:rPr>
        <w:t xml:space="preserve"> При организации оздоровительной кампании традиционно в муниципальном образовании Алапаевское осуществляется трудоустройство несовершеннолетних в возрасте от 14 до 18 лет  в 2016году 131 человек.</w:t>
      </w:r>
    </w:p>
    <w:p w:rsidR="00774637" w:rsidRPr="00774637" w:rsidRDefault="00774637" w:rsidP="00774637">
      <w:pPr>
        <w:ind w:firstLine="540"/>
        <w:jc w:val="both"/>
        <w:rPr>
          <w:sz w:val="28"/>
          <w:szCs w:val="28"/>
        </w:rPr>
      </w:pPr>
      <w:r w:rsidRPr="00774637">
        <w:rPr>
          <w:sz w:val="28"/>
          <w:szCs w:val="28"/>
        </w:rPr>
        <w:t xml:space="preserve">Своевременно был решен вопрос подбора кадров для работы в летний период, проведены  семинары, совещание с руководителями, заместителями директоров по воспитательной работе, с начальниками лагерей, медицинскими работниками, с работниками пищеблоков оздоровительных учреждений, курсы. </w:t>
      </w:r>
    </w:p>
    <w:p w:rsidR="00774637" w:rsidRPr="00774637" w:rsidRDefault="00774637" w:rsidP="00774637">
      <w:pPr>
        <w:ind w:firstLine="540"/>
        <w:jc w:val="both"/>
        <w:rPr>
          <w:sz w:val="28"/>
          <w:szCs w:val="28"/>
        </w:rPr>
      </w:pPr>
      <w:r w:rsidRPr="00774637">
        <w:rPr>
          <w:sz w:val="28"/>
          <w:szCs w:val="28"/>
        </w:rPr>
        <w:t>В организации отдыха, занятости детей и подростков в летний период активное участие принимали учреждения культуры: библиотеки, музеи, Дома культуры.</w:t>
      </w:r>
    </w:p>
    <w:p w:rsidR="00E05E85" w:rsidRDefault="00E05E85" w:rsidP="00A33DA6">
      <w:pPr>
        <w:jc w:val="both"/>
        <w:rPr>
          <w:sz w:val="28"/>
          <w:szCs w:val="28"/>
        </w:rPr>
      </w:pPr>
      <w:r w:rsidRPr="00F9220B">
        <w:rPr>
          <w:sz w:val="28"/>
          <w:szCs w:val="28"/>
        </w:rPr>
        <w:t xml:space="preserve">         На основании вышеизложенного, руководствуясь Уставом муниципального образования Алапаевское</w:t>
      </w:r>
      <w:r w:rsidR="00F9220B">
        <w:rPr>
          <w:sz w:val="28"/>
          <w:szCs w:val="28"/>
        </w:rPr>
        <w:t>, Дума муниципального образования Алапаевское</w:t>
      </w:r>
    </w:p>
    <w:p w:rsidR="00F9220B" w:rsidRDefault="00F9220B" w:rsidP="00E05E85">
      <w:pPr>
        <w:ind w:left="284"/>
        <w:jc w:val="both"/>
        <w:rPr>
          <w:sz w:val="28"/>
          <w:szCs w:val="28"/>
        </w:rPr>
      </w:pPr>
    </w:p>
    <w:p w:rsidR="00F9220B" w:rsidRDefault="00F9220B" w:rsidP="0039478A">
      <w:pPr>
        <w:jc w:val="both"/>
        <w:rPr>
          <w:b/>
          <w:sz w:val="28"/>
          <w:szCs w:val="28"/>
        </w:rPr>
      </w:pPr>
      <w:r w:rsidRPr="00F9220B">
        <w:rPr>
          <w:b/>
          <w:sz w:val="28"/>
          <w:szCs w:val="28"/>
        </w:rPr>
        <w:t>РЕШИЛА:</w:t>
      </w:r>
    </w:p>
    <w:p w:rsidR="00F9220B" w:rsidRPr="005A2EF1" w:rsidRDefault="00F9220B" w:rsidP="005A2EF1">
      <w:pPr>
        <w:jc w:val="both"/>
        <w:rPr>
          <w:b/>
          <w:sz w:val="28"/>
          <w:szCs w:val="28"/>
        </w:rPr>
      </w:pPr>
      <w:r w:rsidRPr="005A2EF1">
        <w:rPr>
          <w:sz w:val="28"/>
          <w:szCs w:val="28"/>
        </w:rPr>
        <w:lastRenderedPageBreak/>
        <w:t>Информацию Администрации Муниципального образования Алапаевское</w:t>
      </w:r>
      <w:r w:rsidR="006A0BC0" w:rsidRPr="005A2EF1">
        <w:rPr>
          <w:sz w:val="28"/>
          <w:szCs w:val="28"/>
        </w:rPr>
        <w:t xml:space="preserve"> </w:t>
      </w:r>
      <w:r w:rsidR="008E588A" w:rsidRPr="005A2EF1">
        <w:rPr>
          <w:sz w:val="28"/>
          <w:szCs w:val="28"/>
        </w:rPr>
        <w:t>«</w:t>
      </w:r>
      <w:r w:rsidR="008E588A" w:rsidRPr="005A2EF1">
        <w:rPr>
          <w:rStyle w:val="FontStyle13"/>
          <w:sz w:val="28"/>
          <w:szCs w:val="28"/>
        </w:rPr>
        <w:t>О</w:t>
      </w:r>
      <w:r w:rsidRPr="005A2EF1">
        <w:rPr>
          <w:rStyle w:val="FontStyle13"/>
          <w:sz w:val="28"/>
          <w:szCs w:val="28"/>
        </w:rPr>
        <w:t xml:space="preserve"> подготовке </w:t>
      </w:r>
      <w:r w:rsidR="008E588A" w:rsidRPr="005A2EF1">
        <w:rPr>
          <w:sz w:val="28"/>
          <w:szCs w:val="28"/>
        </w:rPr>
        <w:t>и проведении  оздоровит</w:t>
      </w:r>
      <w:r w:rsidR="00B06F9A" w:rsidRPr="005A2EF1">
        <w:rPr>
          <w:sz w:val="28"/>
          <w:szCs w:val="28"/>
        </w:rPr>
        <w:t xml:space="preserve">ельной кампании  </w:t>
      </w:r>
      <w:r w:rsidR="00A33DA6" w:rsidRPr="005A2EF1">
        <w:rPr>
          <w:sz w:val="28"/>
          <w:szCs w:val="28"/>
        </w:rPr>
        <w:t>2016</w:t>
      </w:r>
      <w:r w:rsidR="006A0A94" w:rsidRPr="005A2EF1">
        <w:rPr>
          <w:sz w:val="28"/>
          <w:szCs w:val="28"/>
        </w:rPr>
        <w:t xml:space="preserve"> года</w:t>
      </w:r>
      <w:r w:rsidR="008E588A" w:rsidRPr="005A2EF1">
        <w:rPr>
          <w:sz w:val="28"/>
          <w:szCs w:val="28"/>
        </w:rPr>
        <w:t xml:space="preserve"> в муниципальном образовании Алапаевское,</w:t>
      </w:r>
      <w:r w:rsidRPr="005A2EF1">
        <w:rPr>
          <w:sz w:val="28"/>
          <w:szCs w:val="28"/>
        </w:rPr>
        <w:t xml:space="preserve"> принять к сведению (прилагается).</w:t>
      </w:r>
    </w:p>
    <w:p w:rsidR="00F9220B" w:rsidRPr="00F9220B" w:rsidRDefault="00D1139D" w:rsidP="00F9220B">
      <w:pPr>
        <w:pStyle w:val="a8"/>
        <w:numPr>
          <w:ilvl w:val="0"/>
          <w:numId w:val="4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Администрации м</w:t>
      </w:r>
      <w:r w:rsidR="00F9220B" w:rsidRPr="00F9220B">
        <w:rPr>
          <w:sz w:val="28"/>
          <w:szCs w:val="28"/>
        </w:rPr>
        <w:t>униципального образования А</w:t>
      </w:r>
      <w:r w:rsidR="006A0A94">
        <w:rPr>
          <w:sz w:val="28"/>
          <w:szCs w:val="28"/>
        </w:rPr>
        <w:t xml:space="preserve">лапаевское в период проведения </w:t>
      </w:r>
      <w:r w:rsidR="00F9220B" w:rsidRPr="00F9220B">
        <w:rPr>
          <w:sz w:val="28"/>
          <w:szCs w:val="28"/>
        </w:rPr>
        <w:t>оздоровительной ка</w:t>
      </w:r>
      <w:r w:rsidR="00A33DA6">
        <w:rPr>
          <w:sz w:val="28"/>
          <w:szCs w:val="28"/>
        </w:rPr>
        <w:t>мпании 2016</w:t>
      </w:r>
      <w:r w:rsidR="00F9220B" w:rsidRPr="00F9220B">
        <w:rPr>
          <w:sz w:val="28"/>
          <w:szCs w:val="28"/>
        </w:rPr>
        <w:t xml:space="preserve"> года: </w:t>
      </w:r>
    </w:p>
    <w:p w:rsidR="00593EFB" w:rsidRDefault="00F9220B" w:rsidP="00F9220B">
      <w:pPr>
        <w:pStyle w:val="a8"/>
        <w:numPr>
          <w:ilvl w:val="1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93EFB">
        <w:rPr>
          <w:sz w:val="28"/>
          <w:szCs w:val="28"/>
        </w:rPr>
        <w:t>обеспечить проведение мониторинга отдыха, оздоровления, занятости  детей, в том числе эффективности деятельности</w:t>
      </w:r>
      <w:r w:rsidR="00593EFB">
        <w:rPr>
          <w:sz w:val="28"/>
          <w:szCs w:val="28"/>
        </w:rPr>
        <w:t xml:space="preserve"> по организации летнего отдыха;</w:t>
      </w:r>
    </w:p>
    <w:p w:rsidR="00F9220B" w:rsidRPr="00593EFB" w:rsidRDefault="00B06F9A" w:rsidP="00F9220B">
      <w:pPr>
        <w:pStyle w:val="a8"/>
        <w:numPr>
          <w:ilvl w:val="1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93EFB">
        <w:rPr>
          <w:sz w:val="28"/>
          <w:szCs w:val="28"/>
        </w:rPr>
        <w:t>уделить особое внимание организации отдыха, оздоровления и занятости детей, находящихся в трудной жизненной ситуации;</w:t>
      </w:r>
    </w:p>
    <w:p w:rsidR="00F9220B" w:rsidRPr="00F9220B" w:rsidRDefault="00F9220B" w:rsidP="00F9220B">
      <w:pPr>
        <w:pStyle w:val="a8"/>
        <w:numPr>
          <w:ilvl w:val="1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9220B">
        <w:rPr>
          <w:sz w:val="28"/>
          <w:szCs w:val="28"/>
        </w:rPr>
        <w:t>осуществить профилактические меры по предупреждению правонарушений несовершеннолетних, детского дорожно-транспортного травматизма, созданию условий для безопасного пребывания граждан в местах отдыха и оздоровления;</w:t>
      </w:r>
    </w:p>
    <w:p w:rsidR="00F9220B" w:rsidRDefault="00F9220B" w:rsidP="00F9220B">
      <w:pPr>
        <w:pStyle w:val="a8"/>
        <w:numPr>
          <w:ilvl w:val="1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9220B">
        <w:rPr>
          <w:sz w:val="28"/>
          <w:szCs w:val="28"/>
        </w:rPr>
        <w:t>осуществлять взаимодействие с Координационным советом профсоюзной организации МО Алапаевское, ГКУ «Алапаевский центр занятости</w:t>
      </w:r>
      <w:r w:rsidR="00C636EC">
        <w:rPr>
          <w:sz w:val="28"/>
          <w:szCs w:val="28"/>
        </w:rPr>
        <w:t>»</w:t>
      </w:r>
      <w:r w:rsidRPr="00F9220B">
        <w:rPr>
          <w:sz w:val="28"/>
          <w:szCs w:val="28"/>
        </w:rPr>
        <w:t>, территориальной комиссией Алапаевского района по делам несовершеннолетних и защите их прав,  иными организациями, общественными объединениями по обеспечению отдыха, оздоровления и занятости детей и подростков</w:t>
      </w:r>
      <w:r w:rsidR="00AF2A8F">
        <w:rPr>
          <w:sz w:val="28"/>
          <w:szCs w:val="28"/>
        </w:rPr>
        <w:t xml:space="preserve"> в летний период</w:t>
      </w:r>
      <w:r w:rsidRPr="00F9220B">
        <w:rPr>
          <w:sz w:val="28"/>
          <w:szCs w:val="28"/>
        </w:rPr>
        <w:t>.</w:t>
      </w:r>
    </w:p>
    <w:p w:rsidR="00F76BA1" w:rsidRPr="00593EFB" w:rsidRDefault="00F76BA1" w:rsidP="00593EFB">
      <w:pPr>
        <w:pStyle w:val="a8"/>
        <w:numPr>
          <w:ilvl w:val="0"/>
          <w:numId w:val="4"/>
        </w:numPr>
        <w:jc w:val="both"/>
        <w:rPr>
          <w:sz w:val="28"/>
          <w:szCs w:val="28"/>
        </w:rPr>
      </w:pPr>
      <w:r w:rsidRPr="00593EFB">
        <w:rPr>
          <w:sz w:val="28"/>
          <w:szCs w:val="28"/>
        </w:rPr>
        <w:t xml:space="preserve">Думе муниципального образования Алапаевское  в сентябре 2016 года заслушать информацию </w:t>
      </w:r>
      <w:r w:rsidR="00593EFB" w:rsidRPr="00593EFB">
        <w:rPr>
          <w:sz w:val="28"/>
          <w:szCs w:val="28"/>
        </w:rPr>
        <w:t>об исполнении настоящего Решения Думы муниципального образования Алапаевское.</w:t>
      </w:r>
    </w:p>
    <w:p w:rsidR="00F9220B" w:rsidRDefault="00F9220B" w:rsidP="00593EFB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E588A">
        <w:rPr>
          <w:sz w:val="28"/>
          <w:szCs w:val="28"/>
        </w:rPr>
        <w:t xml:space="preserve"> Настоящее Решение вступает в силу</w:t>
      </w:r>
      <w:r w:rsidR="008E588A">
        <w:rPr>
          <w:sz w:val="28"/>
          <w:szCs w:val="28"/>
        </w:rPr>
        <w:t xml:space="preserve"> со дня его  принятия</w:t>
      </w:r>
      <w:r w:rsidRPr="008E588A">
        <w:rPr>
          <w:sz w:val="28"/>
          <w:szCs w:val="28"/>
        </w:rPr>
        <w:t>.</w:t>
      </w:r>
    </w:p>
    <w:p w:rsidR="00F9220B" w:rsidRDefault="00F9220B" w:rsidP="00593EFB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E588A">
        <w:rPr>
          <w:sz w:val="28"/>
          <w:szCs w:val="28"/>
        </w:rPr>
        <w:t xml:space="preserve"> Опубликовать настоящее Решение в газете «Алапаевская искра».</w:t>
      </w:r>
    </w:p>
    <w:p w:rsidR="00F9220B" w:rsidRPr="008E588A" w:rsidRDefault="00F9220B" w:rsidP="00593EFB">
      <w:pPr>
        <w:pStyle w:val="a8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E588A">
        <w:rPr>
          <w:sz w:val="28"/>
          <w:szCs w:val="28"/>
        </w:rPr>
        <w:t>Контроль за исполнением настоящего Решения возложить на постоянную комиссию по социальной политике Думы муниципального образования</w:t>
      </w:r>
      <w:r w:rsidR="00F61FB8">
        <w:rPr>
          <w:sz w:val="28"/>
          <w:szCs w:val="28"/>
        </w:rPr>
        <w:t xml:space="preserve"> </w:t>
      </w:r>
      <w:r w:rsidRPr="008E588A">
        <w:rPr>
          <w:sz w:val="28"/>
          <w:szCs w:val="28"/>
        </w:rPr>
        <w:t>(Л.Ф.Русаков).</w:t>
      </w:r>
    </w:p>
    <w:p w:rsidR="00F9220B" w:rsidRPr="001778F5" w:rsidRDefault="00F9220B" w:rsidP="00593EFB">
      <w:pPr>
        <w:ind w:left="426"/>
        <w:jc w:val="both"/>
        <w:rPr>
          <w:sz w:val="28"/>
          <w:szCs w:val="28"/>
        </w:rPr>
      </w:pPr>
    </w:p>
    <w:p w:rsidR="00F9220B" w:rsidRDefault="00F9220B" w:rsidP="00F9220B">
      <w:pPr>
        <w:ind w:left="426"/>
        <w:rPr>
          <w:sz w:val="28"/>
          <w:szCs w:val="28"/>
        </w:rPr>
      </w:pPr>
    </w:p>
    <w:p w:rsidR="00C636EC" w:rsidRDefault="00C636EC" w:rsidP="00F9220B">
      <w:pPr>
        <w:ind w:left="426"/>
        <w:rPr>
          <w:sz w:val="28"/>
          <w:szCs w:val="28"/>
        </w:rPr>
      </w:pPr>
    </w:p>
    <w:p w:rsidR="00C636EC" w:rsidRDefault="00C636EC" w:rsidP="00F9220B">
      <w:pPr>
        <w:ind w:left="426"/>
        <w:rPr>
          <w:sz w:val="28"/>
          <w:szCs w:val="28"/>
        </w:rPr>
      </w:pPr>
    </w:p>
    <w:p w:rsidR="00C636EC" w:rsidRPr="001778F5" w:rsidRDefault="00C636EC" w:rsidP="00F9220B">
      <w:pPr>
        <w:ind w:left="426"/>
        <w:rPr>
          <w:sz w:val="28"/>
          <w:szCs w:val="28"/>
        </w:rPr>
      </w:pPr>
    </w:p>
    <w:p w:rsidR="00F9220B" w:rsidRPr="001778F5" w:rsidRDefault="00F9220B" w:rsidP="00F9220B">
      <w:pPr>
        <w:ind w:left="426"/>
        <w:rPr>
          <w:sz w:val="28"/>
          <w:szCs w:val="28"/>
        </w:rPr>
      </w:pPr>
      <w:r w:rsidRPr="001778F5">
        <w:rPr>
          <w:sz w:val="28"/>
          <w:szCs w:val="28"/>
        </w:rPr>
        <w:t xml:space="preserve">Глава муниципального образования                                           </w:t>
      </w:r>
      <w:r w:rsidR="00F61FB8">
        <w:rPr>
          <w:sz w:val="28"/>
          <w:szCs w:val="28"/>
        </w:rPr>
        <w:t xml:space="preserve">      </w:t>
      </w:r>
      <w:r w:rsidRPr="001778F5">
        <w:rPr>
          <w:sz w:val="28"/>
          <w:szCs w:val="28"/>
        </w:rPr>
        <w:t xml:space="preserve">  В.А.</w:t>
      </w:r>
      <w:r w:rsidR="00322048">
        <w:rPr>
          <w:sz w:val="28"/>
          <w:szCs w:val="28"/>
        </w:rPr>
        <w:t xml:space="preserve"> </w:t>
      </w:r>
      <w:r w:rsidRPr="001778F5">
        <w:rPr>
          <w:sz w:val="28"/>
          <w:szCs w:val="28"/>
        </w:rPr>
        <w:t>Заводов</w:t>
      </w:r>
    </w:p>
    <w:p w:rsidR="00F9220B" w:rsidRPr="001778F5" w:rsidRDefault="00F9220B" w:rsidP="00F9220B">
      <w:pPr>
        <w:ind w:left="426"/>
        <w:rPr>
          <w:sz w:val="28"/>
          <w:szCs w:val="28"/>
        </w:rPr>
      </w:pPr>
    </w:p>
    <w:p w:rsidR="00F9220B" w:rsidRPr="001778F5" w:rsidRDefault="00F9220B" w:rsidP="00F9220B">
      <w:pPr>
        <w:ind w:left="426"/>
        <w:rPr>
          <w:sz w:val="28"/>
          <w:szCs w:val="28"/>
        </w:rPr>
      </w:pPr>
    </w:p>
    <w:p w:rsidR="00F9220B" w:rsidRPr="001778F5" w:rsidRDefault="00F9220B" w:rsidP="00F9220B">
      <w:pPr>
        <w:ind w:left="426"/>
        <w:jc w:val="both"/>
      </w:pPr>
    </w:p>
    <w:p w:rsidR="00F9220B" w:rsidRPr="001778F5" w:rsidRDefault="00F9220B" w:rsidP="00F9220B">
      <w:pPr>
        <w:ind w:left="426"/>
        <w:jc w:val="both"/>
      </w:pPr>
    </w:p>
    <w:p w:rsidR="00F9220B" w:rsidRDefault="00F9220B" w:rsidP="00721F07">
      <w:pPr>
        <w:ind w:left="644"/>
        <w:jc w:val="both"/>
        <w:rPr>
          <w:b/>
          <w:sz w:val="28"/>
          <w:szCs w:val="28"/>
        </w:rPr>
      </w:pPr>
    </w:p>
    <w:p w:rsidR="00721F07" w:rsidRPr="00721F07" w:rsidRDefault="00721F07" w:rsidP="00721F07">
      <w:pPr>
        <w:ind w:left="644"/>
        <w:jc w:val="both"/>
        <w:rPr>
          <w:b/>
          <w:sz w:val="28"/>
          <w:szCs w:val="28"/>
        </w:rPr>
      </w:pPr>
    </w:p>
    <w:p w:rsidR="00E03D40" w:rsidRDefault="00E03D40" w:rsidP="00F9220B">
      <w:pPr>
        <w:ind w:left="426"/>
        <w:jc w:val="center"/>
        <w:rPr>
          <w:sz w:val="28"/>
          <w:szCs w:val="28"/>
        </w:rPr>
      </w:pPr>
    </w:p>
    <w:p w:rsidR="00D1139D" w:rsidRDefault="00D1139D" w:rsidP="00F9220B">
      <w:pPr>
        <w:ind w:left="426"/>
        <w:jc w:val="center"/>
        <w:rPr>
          <w:sz w:val="28"/>
          <w:szCs w:val="28"/>
        </w:rPr>
      </w:pPr>
    </w:p>
    <w:p w:rsidR="00D1139D" w:rsidRPr="00F9220B" w:rsidRDefault="00D1139D" w:rsidP="00F9220B">
      <w:pPr>
        <w:ind w:left="426"/>
        <w:jc w:val="center"/>
        <w:rPr>
          <w:sz w:val="28"/>
          <w:szCs w:val="28"/>
        </w:rPr>
      </w:pPr>
    </w:p>
    <w:p w:rsidR="00E03D40" w:rsidRDefault="00E03D40" w:rsidP="00F9220B">
      <w:pPr>
        <w:ind w:left="426"/>
        <w:jc w:val="center"/>
        <w:rPr>
          <w:b/>
          <w:sz w:val="28"/>
          <w:szCs w:val="28"/>
        </w:rPr>
      </w:pPr>
    </w:p>
    <w:p w:rsidR="00E03D40" w:rsidRDefault="00E03D40" w:rsidP="008E19E0">
      <w:pPr>
        <w:rPr>
          <w:b/>
          <w:sz w:val="28"/>
          <w:szCs w:val="28"/>
        </w:rPr>
      </w:pPr>
    </w:p>
    <w:p w:rsidR="00E71CFE" w:rsidRDefault="00E71CFE" w:rsidP="00A80042">
      <w:pPr>
        <w:jc w:val="right"/>
      </w:pPr>
      <w:r>
        <w:lastRenderedPageBreak/>
        <w:t xml:space="preserve">   Приложение</w:t>
      </w:r>
      <w:r w:rsidR="00A80042">
        <w:t xml:space="preserve">                                                                                                                                                          </w:t>
      </w:r>
      <w:r>
        <w:t xml:space="preserve"> к</w:t>
      </w:r>
      <w:r w:rsidR="00A80042">
        <w:t xml:space="preserve"> </w:t>
      </w:r>
      <w:r w:rsidR="008E19E0">
        <w:t xml:space="preserve">Решению Думы муниципального                                                                                         образования </w:t>
      </w:r>
      <w:r>
        <w:t xml:space="preserve"> Алапаевское</w:t>
      </w:r>
    </w:p>
    <w:p w:rsidR="00E71CFE" w:rsidRDefault="00322048" w:rsidP="00E71CFE">
      <w:pPr>
        <w:jc w:val="right"/>
      </w:pPr>
      <w:r>
        <w:t>от 26  мая 2016</w:t>
      </w:r>
      <w:r w:rsidR="008E19E0">
        <w:t xml:space="preserve"> года </w:t>
      </w:r>
      <w:r w:rsidR="006A0BC0">
        <w:t xml:space="preserve"> № </w:t>
      </w:r>
      <w:r w:rsidR="000B41F0">
        <w:t>863</w:t>
      </w:r>
    </w:p>
    <w:p w:rsidR="00C97E2E" w:rsidRDefault="00C97E2E" w:rsidP="00322048">
      <w:pPr>
        <w:jc w:val="center"/>
        <w:rPr>
          <w:b/>
          <w:sz w:val="28"/>
          <w:szCs w:val="28"/>
        </w:rPr>
      </w:pPr>
    </w:p>
    <w:p w:rsidR="00322048" w:rsidRPr="00322048" w:rsidRDefault="00322048" w:rsidP="00322048">
      <w:pPr>
        <w:jc w:val="center"/>
        <w:rPr>
          <w:b/>
          <w:sz w:val="28"/>
          <w:szCs w:val="28"/>
        </w:rPr>
      </w:pPr>
      <w:r w:rsidRPr="00322048">
        <w:rPr>
          <w:b/>
          <w:sz w:val="28"/>
          <w:szCs w:val="28"/>
        </w:rPr>
        <w:t xml:space="preserve">Информация </w:t>
      </w:r>
    </w:p>
    <w:p w:rsidR="00322048" w:rsidRPr="00322048" w:rsidRDefault="00322048" w:rsidP="00322048">
      <w:pPr>
        <w:jc w:val="center"/>
        <w:rPr>
          <w:b/>
          <w:sz w:val="28"/>
          <w:szCs w:val="28"/>
        </w:rPr>
      </w:pPr>
      <w:r w:rsidRPr="00322048">
        <w:rPr>
          <w:b/>
          <w:sz w:val="28"/>
          <w:szCs w:val="28"/>
        </w:rPr>
        <w:t>о проведении летней оздоровительной кампании 2016 года на территории муниципального образования Алапаевское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 xml:space="preserve">В целях подготовки и проведения оздоровительной кампании в                     2016 году основными регламентирующими документами являются: 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 xml:space="preserve">- Постановление Правительства Свердловской области от                         09.04.2015 года № 245-ПП «О мерах по обеспечению отдыха, оздоровления и занятости детей и подростков в 2015– 2017 годах». 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>- Постановление Администрации муниципального образования Алапаевское от 20.04.2015 года № 380 «О мерах по обеспечению отдыха, оздоровления и занятости детей и подростков на территории муниципального образования Алапаевское в 2015-2017году».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>- Постановление Администрации муниципального образования Алапаевское от 06.04.2016 года № 293 «О внесении изменений в постановление Администрации муниципального образования Алапаевское от 20 апреля 2015 года № 380 «О мерах по обеспечению отдыха, оздоровления и занятости детей и подростков на территории муниципального образования Алапаевское в 2015-2017году».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 xml:space="preserve">- Соглашение Администрации муниципального образования Алапаевское  с Министерством общего и профессионального образования Свердловской области №756 от 14.04.2016 года «О предоставлении субсидии  из областного бюджета  бюджету муниципального образования, расположенного на территории Свердловской области, в 2016 году на организацию отдыха и оздоровления детей в каникулярное время между Министерством общего и профессионального образования Свердловской области  и муниципальным образованием Алапаевское». 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>В 2016 году охват отдыхом и оздоровлением 3315 детей (в 2015 году-3300 детей)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>В санаторно-курортных организациях 75 человек (целевой показатель 60, сверхцелевой показатель 15, в 2015 году – 60 человек), из них на поезде «Здоровье» - 30 человек (в 2015 году – 30 человек).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>Геленджик –</w:t>
      </w:r>
      <w:r w:rsidR="0039478A">
        <w:rPr>
          <w:sz w:val="28"/>
          <w:szCs w:val="28"/>
        </w:rPr>
        <w:t>45</w:t>
      </w:r>
      <w:r w:rsidRPr="00322048">
        <w:rPr>
          <w:sz w:val="28"/>
          <w:szCs w:val="28"/>
        </w:rPr>
        <w:t xml:space="preserve"> человек (в 2015 году – 30 человек).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>В загородном лагере «Факел» 440 человек (в 2015 году – 440 человек).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>В лагерях с дневным пребыванием 1700 человек (в 2015 году – 1700 человек).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>Другие формы отдыха – 1100 человек (в 2015 году – 1100 человек).</w:t>
      </w:r>
    </w:p>
    <w:p w:rsid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>Целевые показатели охвата отдыхом и оздоровлением детей и подростков в муниципальном образовании Алапаевское доведены до каждого образовательного учреждения.</w:t>
      </w:r>
    </w:p>
    <w:p w:rsidR="00C97E2E" w:rsidRPr="00322048" w:rsidRDefault="00C97E2E" w:rsidP="00322048">
      <w:pPr>
        <w:ind w:firstLine="540"/>
        <w:jc w:val="both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260"/>
        <w:gridCol w:w="900"/>
        <w:gridCol w:w="900"/>
        <w:gridCol w:w="900"/>
        <w:gridCol w:w="1800"/>
        <w:gridCol w:w="1440"/>
        <w:gridCol w:w="1283"/>
      </w:tblGrid>
      <w:tr w:rsidR="00322048" w:rsidRPr="00322048" w:rsidTr="000C3086">
        <w:trPr>
          <w:trHeight w:val="810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Целевой показатель охвата отдыхом и оздоровлением детей, всего человек</w:t>
            </w:r>
          </w:p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В т.ч. поезд «Здоровья»</w:t>
            </w:r>
          </w:p>
        </w:tc>
        <w:tc>
          <w:tcPr>
            <w:tcW w:w="72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tabs>
                <w:tab w:val="left" w:pos="1669"/>
              </w:tabs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В т.ч.</w:t>
            </w:r>
          </w:p>
        </w:tc>
      </w:tr>
      <w:tr w:rsidR="00322048" w:rsidRPr="00322048" w:rsidTr="000C3086">
        <w:trPr>
          <w:trHeight w:val="525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Оздоровительные лагеря с дневным пребыванием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Детских санаториев и санаторных оздоровительных лагерей круглогодичного действия, (человек) в т.ч. поезд «Здоровья»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Сверхцелевой показатель (санатории)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Другие формы оздоров-</w:t>
            </w:r>
          </w:p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ления.</w:t>
            </w:r>
          </w:p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(человек)</w:t>
            </w:r>
          </w:p>
        </w:tc>
      </w:tr>
      <w:tr w:rsidR="00322048" w:rsidRPr="00322048" w:rsidTr="000C3086">
        <w:trPr>
          <w:trHeight w:val="585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В пределах 80 % стоимости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В пределах  90% стоимости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В пределах  100% стоимости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</w:p>
        </w:tc>
      </w:tr>
      <w:tr w:rsidR="00322048" w:rsidRPr="00322048" w:rsidTr="000C3086">
        <w:trPr>
          <w:trHeight w:val="58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МОУ «Арамашевская СОШ имени М.Мантурова»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ind w:right="-169"/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155 (1)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2(1)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ind w:right="-108"/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70</w:t>
            </w:r>
          </w:p>
        </w:tc>
      </w:tr>
      <w:tr w:rsidR="00322048" w:rsidRPr="00322048" w:rsidTr="000C3086">
        <w:trPr>
          <w:trHeight w:val="58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МОУ «Деевская СОШ»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 xml:space="preserve">188 (2)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34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3(2)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80</w:t>
            </w:r>
          </w:p>
        </w:tc>
      </w:tr>
      <w:tr w:rsidR="00322048" w:rsidRPr="00322048" w:rsidTr="000C3086">
        <w:trPr>
          <w:trHeight w:val="58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МОУ «Невьянская СОШ»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124 (1)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2(1)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50</w:t>
            </w:r>
          </w:p>
        </w:tc>
      </w:tr>
      <w:tr w:rsidR="00322048" w:rsidRPr="00322048" w:rsidTr="000C3086">
        <w:trPr>
          <w:trHeight w:val="58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МКОУ «Кировская СОШ»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115(1)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2(1)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50</w:t>
            </w:r>
          </w:p>
        </w:tc>
      </w:tr>
      <w:tr w:rsidR="00322048" w:rsidRPr="00322048" w:rsidTr="000C3086">
        <w:trPr>
          <w:trHeight w:val="58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МКОУ «Голубковская СОШ имени С.Устинова»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117 (1)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2(1)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50</w:t>
            </w:r>
          </w:p>
        </w:tc>
      </w:tr>
      <w:tr w:rsidR="00322048" w:rsidRPr="00322048" w:rsidTr="000C3086">
        <w:trPr>
          <w:trHeight w:val="58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МОУ «Останинская СОШ»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121 (1)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26</w:t>
            </w:r>
          </w:p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2(1)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50</w:t>
            </w:r>
          </w:p>
        </w:tc>
      </w:tr>
      <w:tr w:rsidR="00322048" w:rsidRPr="00322048" w:rsidTr="000C3086">
        <w:trPr>
          <w:trHeight w:val="58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МКОУ «Бубчиковская СОШ»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104 (1)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2(1)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50</w:t>
            </w:r>
          </w:p>
        </w:tc>
      </w:tr>
      <w:tr w:rsidR="00322048" w:rsidRPr="00322048" w:rsidTr="000C3086">
        <w:trPr>
          <w:trHeight w:val="58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МКОУ «Заринская СОШ» в т.ч.фил. «Ясашинская ООШ»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185 (2)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42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4(2)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70</w:t>
            </w:r>
          </w:p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</w:p>
        </w:tc>
      </w:tr>
      <w:tr w:rsidR="00322048" w:rsidRPr="00322048" w:rsidTr="000C3086">
        <w:trPr>
          <w:trHeight w:val="58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МОУ «Костинская СОШ» в т.ч. «Клевакинская ООШ»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267 (3)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62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51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5(3)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100</w:t>
            </w:r>
          </w:p>
        </w:tc>
      </w:tr>
      <w:tr w:rsidR="00322048" w:rsidRPr="00322048" w:rsidTr="000C3086">
        <w:trPr>
          <w:trHeight w:val="58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 xml:space="preserve">МОУ «Верхнесинячихинская СОШ №3»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609 (9)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162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130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19(9)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170</w:t>
            </w:r>
          </w:p>
        </w:tc>
      </w:tr>
      <w:tr w:rsidR="00322048" w:rsidRPr="00322048" w:rsidTr="000C3086">
        <w:trPr>
          <w:trHeight w:val="58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МОУ «Верхнесинячихинская  СОШ №2»</w:t>
            </w:r>
          </w:p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в т.ч. фил.»Нижнесинячихинская ООШ».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453 (4)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79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80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9(4)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170</w:t>
            </w:r>
          </w:p>
        </w:tc>
      </w:tr>
      <w:tr w:rsidR="00322048" w:rsidRPr="00322048" w:rsidTr="000C3086">
        <w:trPr>
          <w:trHeight w:val="58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МКОУ «Ялунинская СОШ»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102 (2)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2(1)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50</w:t>
            </w:r>
          </w:p>
        </w:tc>
      </w:tr>
      <w:tr w:rsidR="00322048" w:rsidRPr="00322048" w:rsidTr="000C3086">
        <w:trPr>
          <w:trHeight w:val="58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lastRenderedPageBreak/>
              <w:t>МОУ «Коптеловская СОШ»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202 (2)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43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4(2)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90</w:t>
            </w:r>
          </w:p>
        </w:tc>
      </w:tr>
      <w:tr w:rsidR="00322048" w:rsidRPr="00322048" w:rsidTr="000C3086">
        <w:trPr>
          <w:trHeight w:val="58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МКОУ «Самоцветская СОШ»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103 (1)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2(1)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50</w:t>
            </w:r>
          </w:p>
        </w:tc>
      </w:tr>
      <w:tr w:rsidR="00322048" w:rsidRPr="00322048" w:rsidTr="000C3086">
        <w:trPr>
          <w:trHeight w:val="151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МОУ ДОД «Детский оздоровите</w:t>
            </w:r>
          </w:p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льно-общеобразовательный центр «Факел»»</w:t>
            </w:r>
          </w:p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(Весна 65</w:t>
            </w:r>
          </w:p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Лето 373</w:t>
            </w:r>
          </w:p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Осень 70)</w:t>
            </w:r>
          </w:p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</w:p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440</w:t>
            </w:r>
          </w:p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</w:p>
        </w:tc>
      </w:tr>
      <w:tr w:rsidR="00322048" w:rsidRPr="00322048" w:rsidTr="000C3086">
        <w:trPr>
          <w:trHeight w:val="293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ИТОГО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3315</w:t>
            </w:r>
          </w:p>
        </w:tc>
        <w:tc>
          <w:tcPr>
            <w:tcW w:w="27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1700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60 (в т.ч. 30)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15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1100</w:t>
            </w:r>
          </w:p>
        </w:tc>
      </w:tr>
      <w:tr w:rsidR="00322048" w:rsidRPr="00322048" w:rsidTr="000C3086">
        <w:trPr>
          <w:trHeight w:val="292"/>
        </w:trPr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  <w:r w:rsidRPr="00322048">
              <w:rPr>
                <w:sz w:val="20"/>
                <w:szCs w:val="20"/>
              </w:rPr>
              <w:t>75 (в т.ч. 30)</w:t>
            </w:r>
          </w:p>
        </w:tc>
        <w:tc>
          <w:tcPr>
            <w:tcW w:w="1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48" w:rsidRPr="00322048" w:rsidRDefault="00322048" w:rsidP="00322048">
            <w:pPr>
              <w:jc w:val="center"/>
              <w:rPr>
                <w:sz w:val="20"/>
                <w:szCs w:val="20"/>
              </w:rPr>
            </w:pPr>
          </w:p>
        </w:tc>
      </w:tr>
    </w:tbl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>Всего на организацию и проведение оздоровительной кампании                      201</w:t>
      </w:r>
      <w:r w:rsidR="00C97E2E">
        <w:rPr>
          <w:sz w:val="28"/>
          <w:szCs w:val="28"/>
        </w:rPr>
        <w:t>6</w:t>
      </w:r>
      <w:r w:rsidRPr="00322048">
        <w:rPr>
          <w:sz w:val="28"/>
          <w:szCs w:val="28"/>
        </w:rPr>
        <w:t xml:space="preserve"> года предусмотрено финансовых средств: 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>- из областного бюджета – 7236,8 тыс. рублей (в 2015г. - 7236,8 тыс. рублей), в том числе 723,7 тыс. рублей для детей, нуждающихся в трудной жизненной ситуации (в 2015г. – 723,7 тыс. рублей для детей, нуждающихся в трудной жизненной ситуации).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>- из местного бюджета – 4443,5 тыс. рублей (в 2015г. – 4813,8 тыс. рублей).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>В 2016 году средняя стоимость путевки: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 xml:space="preserve">24901,00 рубля – санаторно-курортные организации; 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 xml:space="preserve">14258,00 рублей – загородные оздоровительные лагеря круглогодичного действия; 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 xml:space="preserve">14280,00 рубль – загородные лагеря, работающие в летний период; 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 xml:space="preserve">2892,00 рублей – лагеря дневного пребывания. </w:t>
      </w:r>
    </w:p>
    <w:p w:rsidR="00322048" w:rsidRPr="00322048" w:rsidRDefault="00322048" w:rsidP="00322048">
      <w:pPr>
        <w:jc w:val="both"/>
        <w:rPr>
          <w:sz w:val="28"/>
          <w:szCs w:val="28"/>
        </w:rPr>
      </w:pPr>
      <w:r w:rsidRPr="00322048">
        <w:rPr>
          <w:sz w:val="28"/>
          <w:szCs w:val="28"/>
        </w:rPr>
        <w:t>В соответствии с планом мероприятий по организации летнего отдыха детей на 2016 год: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b/>
          <w:sz w:val="28"/>
          <w:szCs w:val="28"/>
        </w:rPr>
        <w:t>1.</w:t>
      </w:r>
      <w:r w:rsidRPr="00322048">
        <w:rPr>
          <w:sz w:val="28"/>
          <w:szCs w:val="28"/>
        </w:rPr>
        <w:t xml:space="preserve"> Лагеря с дневным пребыванием детей: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 xml:space="preserve">-  На базе 17 образовательных организаций будут открыты лагеря с дневным пребыванием детей, в июне, в августе; 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 xml:space="preserve">Всего  планируется оздоровить 1700 человек. 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 xml:space="preserve">В лагерях с дневным пребыванием детей будет организована работа  профильных отрядов: для одаренных детей, а также профсоюзные, спортивные, экологические, туристические, трудовые бригады. 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 xml:space="preserve">На базе трех общеобразовательных школ: МОУ «Верхнесинячихинская СОШ № 2, МОУ Арамашевская СОШ имени М.Мантурова », МОУ «Костинская СОШ», МКОУ «Голубковская СОШ имени С.Устинова» планируется организация профильных музейных отрядов при Верхнесинячихинском краеведческом музее, Костинском музее, Арамашевском и Голубковском краеведческом музее. 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 xml:space="preserve">Профильный отряд на базе музыкальной школы п.В.Синячиха.  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b/>
          <w:sz w:val="28"/>
          <w:szCs w:val="28"/>
        </w:rPr>
        <w:lastRenderedPageBreak/>
        <w:t xml:space="preserve">2. </w:t>
      </w:r>
      <w:r w:rsidRPr="00322048">
        <w:rPr>
          <w:sz w:val="28"/>
          <w:szCs w:val="28"/>
        </w:rPr>
        <w:t>Открытие МОУ ДОД «Детский оздоровительный центр «Факел» запланировано с 01 июня  2016 года четыре тематические смены.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>1 смена: 01.06.2016 - 21.06.2016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>2 смена: 23.06.2016 – 13.07.2016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>3 смена: 15.07.2016 – 04.08.2016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 xml:space="preserve">4 смена: 06.08.2016 – 26.08.2016 </w:t>
      </w:r>
    </w:p>
    <w:p w:rsidR="00322048" w:rsidRPr="00322048" w:rsidRDefault="00322048" w:rsidP="00322048">
      <w:pPr>
        <w:jc w:val="both"/>
        <w:rPr>
          <w:sz w:val="28"/>
          <w:szCs w:val="28"/>
        </w:rPr>
      </w:pPr>
      <w:r w:rsidRPr="00322048">
        <w:rPr>
          <w:sz w:val="28"/>
          <w:szCs w:val="28"/>
        </w:rPr>
        <w:t>В 2016 году в рамках реализации утвержденной Постановлением Администрации МО Алапаевское от 20.08.2014 года № 757 Муниципальной программы «Развитие системы образования в муниципальном образовании Алапаевское до 2020 года» предусмотрено на приведение в соответствие с требованиями пожарной безопасности и санитарного законодательства зданий и сооружений муниципального загородного лагеря «Факел» 416.0 тыс. рублей, в т.ч. в областном бюджете 208.0 тыс. рублей, из местного бюджета 208.0 тыс. рублей. Приобретены музыкальная аппаратура и морозильный ларь.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b/>
          <w:sz w:val="28"/>
          <w:szCs w:val="28"/>
        </w:rPr>
        <w:t xml:space="preserve">3. </w:t>
      </w:r>
      <w:r w:rsidRPr="00322048">
        <w:rPr>
          <w:sz w:val="28"/>
          <w:szCs w:val="28"/>
        </w:rPr>
        <w:t xml:space="preserve">Приемка лагерей: с дневным пребываем детей на базе образовательных учреждений осуществляется с 20 мая 2016 по 26 мая                                           2016 года, загородного лагеря «Факел»  26 мая  2016года. 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b/>
          <w:sz w:val="28"/>
          <w:szCs w:val="28"/>
        </w:rPr>
        <w:t>4.</w:t>
      </w:r>
      <w:r w:rsidRPr="00322048">
        <w:rPr>
          <w:sz w:val="28"/>
          <w:szCs w:val="28"/>
        </w:rPr>
        <w:t xml:space="preserve"> В санаторно-оздоровительных организациях планируется оздоровили 75 детей, из них: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 xml:space="preserve">- поезд «Здоровье»  в детском санаторно-оздоровительном комплексе «Жемчужина России» г.Анапа – 30 человек; 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>-  г. Геленджик – 45 человек;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b/>
          <w:sz w:val="28"/>
          <w:szCs w:val="28"/>
        </w:rPr>
        <w:t>5.</w:t>
      </w:r>
      <w:r w:rsidRPr="00322048">
        <w:rPr>
          <w:sz w:val="28"/>
          <w:szCs w:val="28"/>
        </w:rPr>
        <w:t xml:space="preserve"> Иными формами отдыха оздоровления и занятости детей планируется охватить 1100 детей – это организация туристического слета, работа в трудовых бригадах, туристические походы, экскурсии, поездки, театры, участие в областном фестивале «Исследователи Земли» (по пешему туризму, экологи, геологи), победители муниципального этапа областного социально-педагогического проекта «Будь здоров» награждены учащиеся 7 класса               (16 человек) МОУ «Деевская СОШ» бесплатными путевками Министерства образования в загородный лагерь «Таватуй» с 01 июня 2016 по 21 июня              2016 года.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b/>
          <w:sz w:val="28"/>
          <w:szCs w:val="28"/>
        </w:rPr>
        <w:t>6.</w:t>
      </w:r>
      <w:r w:rsidRPr="00322048">
        <w:rPr>
          <w:sz w:val="28"/>
          <w:szCs w:val="28"/>
        </w:rPr>
        <w:t xml:space="preserve"> В соответствии с планом планируется: 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 xml:space="preserve">- провести 5-дневные учебные сборы (юноши 10 класс) на базе МОУ «Костинская СОШ»; 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 xml:space="preserve">-  оборонно – спортивные лагеря: </w:t>
      </w:r>
    </w:p>
    <w:p w:rsidR="00322048" w:rsidRPr="00322048" w:rsidRDefault="00322048" w:rsidP="00322048">
      <w:pPr>
        <w:numPr>
          <w:ilvl w:val="0"/>
          <w:numId w:val="1"/>
        </w:numPr>
        <w:jc w:val="both"/>
        <w:rPr>
          <w:sz w:val="28"/>
          <w:szCs w:val="28"/>
        </w:rPr>
      </w:pPr>
      <w:r w:rsidRPr="00322048">
        <w:rPr>
          <w:sz w:val="28"/>
          <w:szCs w:val="28"/>
        </w:rPr>
        <w:t xml:space="preserve">с элементами сплава МОУ Арамашевская СОШ-60человек; </w:t>
      </w:r>
    </w:p>
    <w:p w:rsidR="00322048" w:rsidRPr="00322048" w:rsidRDefault="00322048" w:rsidP="00322048">
      <w:pPr>
        <w:numPr>
          <w:ilvl w:val="0"/>
          <w:numId w:val="1"/>
        </w:numPr>
        <w:jc w:val="both"/>
        <w:rPr>
          <w:sz w:val="28"/>
          <w:szCs w:val="28"/>
        </w:rPr>
      </w:pPr>
      <w:r w:rsidRPr="00322048">
        <w:rPr>
          <w:sz w:val="28"/>
          <w:szCs w:val="28"/>
        </w:rPr>
        <w:t xml:space="preserve">для подростков допризывного возраста Бубчиковская СОШ-36 человек. 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b/>
          <w:sz w:val="28"/>
          <w:szCs w:val="28"/>
        </w:rPr>
        <w:t>7.</w:t>
      </w:r>
      <w:r w:rsidRPr="00322048">
        <w:rPr>
          <w:sz w:val="28"/>
          <w:szCs w:val="28"/>
        </w:rPr>
        <w:t xml:space="preserve"> При организации оздоровительной кампании традиционно в муниципальном образовании Алапаевское осуществляется трудоустройство несовершеннолетних в возрасте от 14 до 18 лет  в 2016году 131 человек.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777"/>
        <w:gridCol w:w="2393"/>
      </w:tblGrid>
      <w:tr w:rsidR="00322048" w:rsidRPr="00322048" w:rsidTr="004D54C1">
        <w:tc>
          <w:tcPr>
            <w:tcW w:w="1008" w:type="dxa"/>
          </w:tcPr>
          <w:p w:rsidR="00322048" w:rsidRPr="00322048" w:rsidRDefault="00322048" w:rsidP="00322048">
            <w:pPr>
              <w:jc w:val="center"/>
              <w:rPr>
                <w:b/>
              </w:rPr>
            </w:pPr>
            <w:r w:rsidRPr="00322048">
              <w:rPr>
                <w:b/>
              </w:rPr>
              <w:t>№</w:t>
            </w:r>
          </w:p>
        </w:tc>
        <w:tc>
          <w:tcPr>
            <w:tcW w:w="3777" w:type="dxa"/>
          </w:tcPr>
          <w:p w:rsidR="00322048" w:rsidRPr="00322048" w:rsidRDefault="00322048" w:rsidP="00322048">
            <w:pPr>
              <w:jc w:val="center"/>
              <w:rPr>
                <w:b/>
              </w:rPr>
            </w:pPr>
            <w:r w:rsidRPr="00322048">
              <w:rPr>
                <w:b/>
              </w:rPr>
              <w:t>Образовательные учеждения мниципального образования Алапаевское</w:t>
            </w:r>
          </w:p>
        </w:tc>
        <w:tc>
          <w:tcPr>
            <w:tcW w:w="2393" w:type="dxa"/>
          </w:tcPr>
          <w:p w:rsidR="00322048" w:rsidRPr="00322048" w:rsidRDefault="00322048" w:rsidP="00322048">
            <w:pPr>
              <w:jc w:val="center"/>
              <w:rPr>
                <w:b/>
              </w:rPr>
            </w:pPr>
            <w:r w:rsidRPr="00322048">
              <w:rPr>
                <w:b/>
              </w:rPr>
              <w:t>Кол-во подростков</w:t>
            </w:r>
          </w:p>
        </w:tc>
      </w:tr>
      <w:tr w:rsidR="00322048" w:rsidRPr="00322048" w:rsidTr="004D54C1">
        <w:tc>
          <w:tcPr>
            <w:tcW w:w="1008" w:type="dxa"/>
          </w:tcPr>
          <w:p w:rsidR="00322048" w:rsidRPr="00322048" w:rsidRDefault="00322048" w:rsidP="00322048">
            <w:pPr>
              <w:jc w:val="both"/>
            </w:pPr>
            <w:r w:rsidRPr="00322048">
              <w:t>1.</w:t>
            </w:r>
          </w:p>
          <w:p w:rsidR="00322048" w:rsidRPr="00322048" w:rsidRDefault="00322048" w:rsidP="00322048">
            <w:r w:rsidRPr="00322048">
              <w:lastRenderedPageBreak/>
              <w:t>2</w:t>
            </w:r>
          </w:p>
        </w:tc>
        <w:tc>
          <w:tcPr>
            <w:tcW w:w="3777" w:type="dxa"/>
          </w:tcPr>
          <w:p w:rsidR="00322048" w:rsidRPr="00322048" w:rsidRDefault="00322048" w:rsidP="00322048">
            <w:pPr>
              <w:jc w:val="both"/>
            </w:pPr>
            <w:r w:rsidRPr="00322048">
              <w:lastRenderedPageBreak/>
              <w:t>Арамашевская</w:t>
            </w:r>
          </w:p>
          <w:p w:rsidR="00322048" w:rsidRPr="00322048" w:rsidRDefault="00322048" w:rsidP="00322048">
            <w:pPr>
              <w:jc w:val="both"/>
            </w:pPr>
            <w:r w:rsidRPr="00322048">
              <w:lastRenderedPageBreak/>
              <w:t xml:space="preserve">Бубчиковская </w:t>
            </w:r>
          </w:p>
        </w:tc>
        <w:tc>
          <w:tcPr>
            <w:tcW w:w="2393" w:type="dxa"/>
          </w:tcPr>
          <w:p w:rsidR="00322048" w:rsidRPr="00322048" w:rsidRDefault="00322048" w:rsidP="00322048">
            <w:pPr>
              <w:jc w:val="both"/>
            </w:pPr>
            <w:r w:rsidRPr="00322048">
              <w:lastRenderedPageBreak/>
              <w:t>8 чел.</w:t>
            </w:r>
          </w:p>
          <w:p w:rsidR="00322048" w:rsidRPr="00322048" w:rsidRDefault="00322048" w:rsidP="00322048">
            <w:r w:rsidRPr="00322048">
              <w:lastRenderedPageBreak/>
              <w:t>5 чел.</w:t>
            </w:r>
          </w:p>
        </w:tc>
      </w:tr>
      <w:tr w:rsidR="00322048" w:rsidRPr="00322048" w:rsidTr="004D54C1">
        <w:tc>
          <w:tcPr>
            <w:tcW w:w="1008" w:type="dxa"/>
          </w:tcPr>
          <w:p w:rsidR="00322048" w:rsidRPr="00322048" w:rsidRDefault="00322048" w:rsidP="00322048">
            <w:pPr>
              <w:jc w:val="both"/>
            </w:pPr>
            <w:r w:rsidRPr="00322048">
              <w:lastRenderedPageBreak/>
              <w:t>2</w:t>
            </w:r>
          </w:p>
        </w:tc>
        <w:tc>
          <w:tcPr>
            <w:tcW w:w="3777" w:type="dxa"/>
          </w:tcPr>
          <w:p w:rsidR="00322048" w:rsidRPr="00322048" w:rsidRDefault="00322048" w:rsidP="00322048">
            <w:pPr>
              <w:jc w:val="both"/>
            </w:pPr>
            <w:r w:rsidRPr="00322048">
              <w:t>ВССОШ № 2</w:t>
            </w:r>
          </w:p>
        </w:tc>
        <w:tc>
          <w:tcPr>
            <w:tcW w:w="2393" w:type="dxa"/>
          </w:tcPr>
          <w:p w:rsidR="00322048" w:rsidRPr="00322048" w:rsidRDefault="00322048" w:rsidP="00322048">
            <w:pPr>
              <w:jc w:val="both"/>
            </w:pPr>
            <w:r w:rsidRPr="00322048">
              <w:t>20 чел.</w:t>
            </w:r>
          </w:p>
        </w:tc>
      </w:tr>
      <w:tr w:rsidR="00322048" w:rsidRPr="00322048" w:rsidTr="004D54C1">
        <w:tc>
          <w:tcPr>
            <w:tcW w:w="1008" w:type="dxa"/>
          </w:tcPr>
          <w:p w:rsidR="00322048" w:rsidRPr="00322048" w:rsidRDefault="00322048" w:rsidP="00322048">
            <w:pPr>
              <w:jc w:val="both"/>
            </w:pPr>
            <w:r w:rsidRPr="00322048">
              <w:t>4</w:t>
            </w:r>
          </w:p>
        </w:tc>
        <w:tc>
          <w:tcPr>
            <w:tcW w:w="3777" w:type="dxa"/>
          </w:tcPr>
          <w:p w:rsidR="00322048" w:rsidRPr="00322048" w:rsidRDefault="00322048" w:rsidP="00322048">
            <w:pPr>
              <w:jc w:val="both"/>
            </w:pPr>
            <w:r w:rsidRPr="00322048">
              <w:t>ВССОШ № 3</w:t>
            </w:r>
          </w:p>
        </w:tc>
        <w:tc>
          <w:tcPr>
            <w:tcW w:w="2393" w:type="dxa"/>
          </w:tcPr>
          <w:p w:rsidR="00322048" w:rsidRPr="00322048" w:rsidRDefault="00322048" w:rsidP="00322048">
            <w:pPr>
              <w:jc w:val="both"/>
            </w:pPr>
            <w:r w:rsidRPr="00322048">
              <w:t>25 чел.</w:t>
            </w:r>
          </w:p>
        </w:tc>
      </w:tr>
      <w:tr w:rsidR="00322048" w:rsidRPr="00322048" w:rsidTr="004D54C1">
        <w:tc>
          <w:tcPr>
            <w:tcW w:w="1008" w:type="dxa"/>
          </w:tcPr>
          <w:p w:rsidR="00322048" w:rsidRPr="00322048" w:rsidRDefault="00322048" w:rsidP="00322048">
            <w:pPr>
              <w:jc w:val="both"/>
            </w:pPr>
            <w:r w:rsidRPr="00322048">
              <w:t>5</w:t>
            </w:r>
          </w:p>
        </w:tc>
        <w:tc>
          <w:tcPr>
            <w:tcW w:w="3777" w:type="dxa"/>
          </w:tcPr>
          <w:p w:rsidR="00322048" w:rsidRPr="00322048" w:rsidRDefault="00322048" w:rsidP="00322048">
            <w:pPr>
              <w:jc w:val="both"/>
            </w:pPr>
            <w:r w:rsidRPr="00322048">
              <w:t>Голубковская</w:t>
            </w:r>
          </w:p>
        </w:tc>
        <w:tc>
          <w:tcPr>
            <w:tcW w:w="2393" w:type="dxa"/>
          </w:tcPr>
          <w:p w:rsidR="00322048" w:rsidRPr="00322048" w:rsidRDefault="00322048" w:rsidP="00322048">
            <w:pPr>
              <w:jc w:val="both"/>
            </w:pPr>
            <w:r w:rsidRPr="00322048">
              <w:t>6 чел.</w:t>
            </w:r>
          </w:p>
        </w:tc>
      </w:tr>
      <w:tr w:rsidR="00322048" w:rsidRPr="00322048" w:rsidTr="004D54C1">
        <w:tc>
          <w:tcPr>
            <w:tcW w:w="1008" w:type="dxa"/>
          </w:tcPr>
          <w:p w:rsidR="00322048" w:rsidRPr="00322048" w:rsidRDefault="00322048" w:rsidP="00322048">
            <w:pPr>
              <w:jc w:val="both"/>
            </w:pPr>
            <w:r w:rsidRPr="00322048">
              <w:t>6</w:t>
            </w:r>
          </w:p>
        </w:tc>
        <w:tc>
          <w:tcPr>
            <w:tcW w:w="3777" w:type="dxa"/>
          </w:tcPr>
          <w:p w:rsidR="00322048" w:rsidRPr="00322048" w:rsidRDefault="00322048" w:rsidP="00322048">
            <w:pPr>
              <w:jc w:val="both"/>
            </w:pPr>
            <w:r w:rsidRPr="00322048">
              <w:t>Деевская</w:t>
            </w:r>
          </w:p>
        </w:tc>
        <w:tc>
          <w:tcPr>
            <w:tcW w:w="2393" w:type="dxa"/>
          </w:tcPr>
          <w:p w:rsidR="00322048" w:rsidRPr="00322048" w:rsidRDefault="00322048" w:rsidP="00322048">
            <w:pPr>
              <w:jc w:val="both"/>
            </w:pPr>
            <w:r w:rsidRPr="00322048">
              <w:t>6 чел.</w:t>
            </w:r>
          </w:p>
        </w:tc>
      </w:tr>
      <w:tr w:rsidR="00322048" w:rsidRPr="00322048" w:rsidTr="004D54C1">
        <w:tc>
          <w:tcPr>
            <w:tcW w:w="1008" w:type="dxa"/>
          </w:tcPr>
          <w:p w:rsidR="00322048" w:rsidRPr="00322048" w:rsidRDefault="00322048" w:rsidP="00322048">
            <w:pPr>
              <w:jc w:val="both"/>
            </w:pPr>
            <w:r w:rsidRPr="00322048">
              <w:t>7</w:t>
            </w:r>
          </w:p>
        </w:tc>
        <w:tc>
          <w:tcPr>
            <w:tcW w:w="3777" w:type="dxa"/>
          </w:tcPr>
          <w:p w:rsidR="00322048" w:rsidRPr="00322048" w:rsidRDefault="00322048" w:rsidP="00322048">
            <w:pPr>
              <w:jc w:val="both"/>
            </w:pPr>
            <w:r w:rsidRPr="00322048">
              <w:t>Кировская</w:t>
            </w:r>
          </w:p>
        </w:tc>
        <w:tc>
          <w:tcPr>
            <w:tcW w:w="2393" w:type="dxa"/>
          </w:tcPr>
          <w:p w:rsidR="00322048" w:rsidRPr="00322048" w:rsidRDefault="00322048" w:rsidP="00322048">
            <w:pPr>
              <w:jc w:val="both"/>
            </w:pPr>
            <w:r w:rsidRPr="00322048">
              <w:t>5 чел.</w:t>
            </w:r>
          </w:p>
        </w:tc>
      </w:tr>
      <w:tr w:rsidR="00322048" w:rsidRPr="00322048" w:rsidTr="004D54C1">
        <w:tc>
          <w:tcPr>
            <w:tcW w:w="1008" w:type="dxa"/>
          </w:tcPr>
          <w:p w:rsidR="00322048" w:rsidRPr="00322048" w:rsidRDefault="00322048" w:rsidP="00322048">
            <w:pPr>
              <w:jc w:val="both"/>
            </w:pPr>
            <w:r w:rsidRPr="00322048">
              <w:t>8</w:t>
            </w:r>
          </w:p>
        </w:tc>
        <w:tc>
          <w:tcPr>
            <w:tcW w:w="3777" w:type="dxa"/>
          </w:tcPr>
          <w:p w:rsidR="00322048" w:rsidRPr="00322048" w:rsidRDefault="00322048" w:rsidP="00322048">
            <w:pPr>
              <w:jc w:val="both"/>
            </w:pPr>
            <w:r w:rsidRPr="00322048">
              <w:t>Коптеловская</w:t>
            </w:r>
          </w:p>
        </w:tc>
        <w:tc>
          <w:tcPr>
            <w:tcW w:w="2393" w:type="dxa"/>
          </w:tcPr>
          <w:p w:rsidR="00322048" w:rsidRPr="00322048" w:rsidRDefault="00322048" w:rsidP="00322048">
            <w:pPr>
              <w:jc w:val="both"/>
            </w:pPr>
            <w:r w:rsidRPr="00322048">
              <w:t>8 чел.</w:t>
            </w:r>
          </w:p>
        </w:tc>
      </w:tr>
      <w:tr w:rsidR="00322048" w:rsidRPr="00322048" w:rsidTr="004D54C1">
        <w:tc>
          <w:tcPr>
            <w:tcW w:w="1008" w:type="dxa"/>
          </w:tcPr>
          <w:p w:rsidR="00322048" w:rsidRPr="00322048" w:rsidRDefault="00322048" w:rsidP="00322048">
            <w:pPr>
              <w:jc w:val="both"/>
            </w:pPr>
            <w:r w:rsidRPr="00322048">
              <w:t>9</w:t>
            </w:r>
          </w:p>
        </w:tc>
        <w:tc>
          <w:tcPr>
            <w:tcW w:w="3777" w:type="dxa"/>
          </w:tcPr>
          <w:p w:rsidR="00322048" w:rsidRPr="00322048" w:rsidRDefault="00322048" w:rsidP="00322048">
            <w:pPr>
              <w:jc w:val="both"/>
            </w:pPr>
            <w:r w:rsidRPr="00322048">
              <w:t>Ялунинская</w:t>
            </w:r>
          </w:p>
        </w:tc>
        <w:tc>
          <w:tcPr>
            <w:tcW w:w="2393" w:type="dxa"/>
          </w:tcPr>
          <w:p w:rsidR="00322048" w:rsidRPr="00322048" w:rsidRDefault="00322048" w:rsidP="00322048">
            <w:pPr>
              <w:jc w:val="both"/>
            </w:pPr>
            <w:r w:rsidRPr="00322048">
              <w:t>6 чел.</w:t>
            </w:r>
          </w:p>
        </w:tc>
      </w:tr>
      <w:tr w:rsidR="00322048" w:rsidRPr="00322048" w:rsidTr="004D54C1">
        <w:tc>
          <w:tcPr>
            <w:tcW w:w="1008" w:type="dxa"/>
          </w:tcPr>
          <w:p w:rsidR="00322048" w:rsidRPr="00322048" w:rsidRDefault="00322048" w:rsidP="00322048">
            <w:pPr>
              <w:jc w:val="both"/>
            </w:pPr>
            <w:r w:rsidRPr="00322048">
              <w:t>10</w:t>
            </w:r>
          </w:p>
        </w:tc>
        <w:tc>
          <w:tcPr>
            <w:tcW w:w="3777" w:type="dxa"/>
          </w:tcPr>
          <w:p w:rsidR="00322048" w:rsidRPr="00322048" w:rsidRDefault="00322048" w:rsidP="00322048">
            <w:pPr>
              <w:jc w:val="both"/>
            </w:pPr>
            <w:r w:rsidRPr="00322048">
              <w:t>Костинская</w:t>
            </w:r>
          </w:p>
        </w:tc>
        <w:tc>
          <w:tcPr>
            <w:tcW w:w="2393" w:type="dxa"/>
          </w:tcPr>
          <w:p w:rsidR="00322048" w:rsidRPr="00322048" w:rsidRDefault="00322048" w:rsidP="00322048">
            <w:pPr>
              <w:jc w:val="both"/>
            </w:pPr>
            <w:r w:rsidRPr="00322048">
              <w:t>14 чел.</w:t>
            </w:r>
          </w:p>
        </w:tc>
      </w:tr>
      <w:tr w:rsidR="00322048" w:rsidRPr="00322048" w:rsidTr="004D54C1">
        <w:tc>
          <w:tcPr>
            <w:tcW w:w="1008" w:type="dxa"/>
          </w:tcPr>
          <w:p w:rsidR="00322048" w:rsidRPr="00322048" w:rsidRDefault="00322048" w:rsidP="00322048">
            <w:pPr>
              <w:jc w:val="both"/>
            </w:pPr>
            <w:r w:rsidRPr="00322048">
              <w:t>11</w:t>
            </w:r>
          </w:p>
        </w:tc>
        <w:tc>
          <w:tcPr>
            <w:tcW w:w="3777" w:type="dxa"/>
          </w:tcPr>
          <w:p w:rsidR="00322048" w:rsidRPr="00322048" w:rsidRDefault="00322048" w:rsidP="00322048">
            <w:pPr>
              <w:jc w:val="both"/>
            </w:pPr>
            <w:r w:rsidRPr="00322048">
              <w:t>Невьянская</w:t>
            </w:r>
          </w:p>
        </w:tc>
        <w:tc>
          <w:tcPr>
            <w:tcW w:w="2393" w:type="dxa"/>
          </w:tcPr>
          <w:p w:rsidR="00322048" w:rsidRPr="00322048" w:rsidRDefault="00322048" w:rsidP="00322048">
            <w:pPr>
              <w:jc w:val="both"/>
            </w:pPr>
            <w:r w:rsidRPr="00322048">
              <w:t>8 чел.</w:t>
            </w:r>
          </w:p>
        </w:tc>
      </w:tr>
      <w:tr w:rsidR="00322048" w:rsidRPr="00322048" w:rsidTr="004D54C1">
        <w:tc>
          <w:tcPr>
            <w:tcW w:w="1008" w:type="dxa"/>
          </w:tcPr>
          <w:p w:rsidR="00322048" w:rsidRPr="00322048" w:rsidRDefault="00322048" w:rsidP="00322048">
            <w:pPr>
              <w:jc w:val="both"/>
            </w:pPr>
            <w:r w:rsidRPr="00322048">
              <w:t>12</w:t>
            </w:r>
          </w:p>
        </w:tc>
        <w:tc>
          <w:tcPr>
            <w:tcW w:w="3777" w:type="dxa"/>
          </w:tcPr>
          <w:p w:rsidR="00322048" w:rsidRPr="00322048" w:rsidRDefault="00322048" w:rsidP="00322048">
            <w:pPr>
              <w:jc w:val="both"/>
            </w:pPr>
            <w:r w:rsidRPr="00322048">
              <w:t>Останинская</w:t>
            </w:r>
          </w:p>
        </w:tc>
        <w:tc>
          <w:tcPr>
            <w:tcW w:w="2393" w:type="dxa"/>
          </w:tcPr>
          <w:p w:rsidR="00322048" w:rsidRPr="00322048" w:rsidRDefault="00322048" w:rsidP="00322048">
            <w:pPr>
              <w:jc w:val="both"/>
            </w:pPr>
            <w:r w:rsidRPr="00322048">
              <w:t>6 чел.</w:t>
            </w:r>
          </w:p>
        </w:tc>
      </w:tr>
      <w:tr w:rsidR="00322048" w:rsidRPr="00322048" w:rsidTr="004D54C1">
        <w:tc>
          <w:tcPr>
            <w:tcW w:w="1008" w:type="dxa"/>
          </w:tcPr>
          <w:p w:rsidR="00322048" w:rsidRPr="00322048" w:rsidRDefault="00322048" w:rsidP="00322048">
            <w:pPr>
              <w:jc w:val="both"/>
            </w:pPr>
            <w:r w:rsidRPr="00322048">
              <w:t>13</w:t>
            </w:r>
          </w:p>
        </w:tc>
        <w:tc>
          <w:tcPr>
            <w:tcW w:w="3777" w:type="dxa"/>
          </w:tcPr>
          <w:p w:rsidR="00322048" w:rsidRPr="00322048" w:rsidRDefault="00322048" w:rsidP="00322048">
            <w:pPr>
              <w:jc w:val="both"/>
            </w:pPr>
            <w:r w:rsidRPr="00322048">
              <w:t>Самоцветская</w:t>
            </w:r>
          </w:p>
        </w:tc>
        <w:tc>
          <w:tcPr>
            <w:tcW w:w="2393" w:type="dxa"/>
          </w:tcPr>
          <w:p w:rsidR="00322048" w:rsidRPr="00322048" w:rsidRDefault="00322048" w:rsidP="00322048">
            <w:pPr>
              <w:jc w:val="both"/>
            </w:pPr>
            <w:r w:rsidRPr="00322048">
              <w:t>6 чел.</w:t>
            </w:r>
          </w:p>
        </w:tc>
      </w:tr>
      <w:tr w:rsidR="00322048" w:rsidRPr="00322048" w:rsidTr="004D54C1">
        <w:tc>
          <w:tcPr>
            <w:tcW w:w="1008" w:type="dxa"/>
          </w:tcPr>
          <w:p w:rsidR="00322048" w:rsidRPr="00322048" w:rsidRDefault="00322048" w:rsidP="00322048">
            <w:pPr>
              <w:jc w:val="both"/>
            </w:pPr>
            <w:r w:rsidRPr="00322048">
              <w:t>14</w:t>
            </w:r>
          </w:p>
        </w:tc>
        <w:tc>
          <w:tcPr>
            <w:tcW w:w="3777" w:type="dxa"/>
          </w:tcPr>
          <w:p w:rsidR="00322048" w:rsidRPr="00322048" w:rsidRDefault="00322048" w:rsidP="00322048">
            <w:pPr>
              <w:jc w:val="both"/>
            </w:pPr>
            <w:r w:rsidRPr="00322048">
              <w:t>Заринская</w:t>
            </w:r>
          </w:p>
        </w:tc>
        <w:tc>
          <w:tcPr>
            <w:tcW w:w="2393" w:type="dxa"/>
          </w:tcPr>
          <w:p w:rsidR="00322048" w:rsidRPr="00322048" w:rsidRDefault="00322048" w:rsidP="00322048">
            <w:pPr>
              <w:jc w:val="both"/>
            </w:pPr>
            <w:r w:rsidRPr="00322048">
              <w:t>8 чел.</w:t>
            </w:r>
          </w:p>
        </w:tc>
      </w:tr>
      <w:tr w:rsidR="00322048" w:rsidRPr="00322048" w:rsidTr="004D54C1">
        <w:tc>
          <w:tcPr>
            <w:tcW w:w="1008" w:type="dxa"/>
          </w:tcPr>
          <w:p w:rsidR="00322048" w:rsidRPr="00322048" w:rsidRDefault="00322048" w:rsidP="00322048">
            <w:pPr>
              <w:jc w:val="both"/>
            </w:pPr>
          </w:p>
        </w:tc>
        <w:tc>
          <w:tcPr>
            <w:tcW w:w="3777" w:type="dxa"/>
          </w:tcPr>
          <w:p w:rsidR="00322048" w:rsidRPr="00322048" w:rsidRDefault="00322048" w:rsidP="00322048">
            <w:pPr>
              <w:jc w:val="both"/>
            </w:pPr>
            <w:r w:rsidRPr="00322048">
              <w:t>ИТОГО:</w:t>
            </w:r>
          </w:p>
        </w:tc>
        <w:tc>
          <w:tcPr>
            <w:tcW w:w="2393" w:type="dxa"/>
          </w:tcPr>
          <w:p w:rsidR="00322048" w:rsidRPr="00322048" w:rsidRDefault="00322048" w:rsidP="00322048">
            <w:pPr>
              <w:jc w:val="both"/>
            </w:pPr>
            <w:r w:rsidRPr="00322048">
              <w:t>131 чел</w:t>
            </w:r>
          </w:p>
        </w:tc>
      </w:tr>
    </w:tbl>
    <w:p w:rsidR="00322048" w:rsidRPr="00322048" w:rsidRDefault="00322048" w:rsidP="00322048">
      <w:pPr>
        <w:ind w:firstLine="540"/>
        <w:jc w:val="both"/>
      </w:pP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 xml:space="preserve">Своевременно был решен вопрос подбора кадров для работы в летний период, проведены  семинары, совещание с руководителями, заместителями директоров по воспитательной работе, с начальниками лагерей, медицинскими работниками, с работниками пищеблоков оздоровительных учреждений, курсы. 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>В еженедельном режиме проходят заседания муниципальной оздоровительной комиссии под руководством Н.К.</w:t>
      </w:r>
      <w:r w:rsidR="00C93C57">
        <w:rPr>
          <w:sz w:val="28"/>
          <w:szCs w:val="28"/>
        </w:rPr>
        <w:t xml:space="preserve"> </w:t>
      </w:r>
      <w:r w:rsidRPr="00322048">
        <w:rPr>
          <w:sz w:val="28"/>
          <w:szCs w:val="28"/>
        </w:rPr>
        <w:t xml:space="preserve">Михайловой, заместителя главы Администрации муниципального образования Алапаевское по социальным вопросам, председателя Межведомственной оздоровительной комиссии. 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  <w:r w:rsidRPr="00322048">
        <w:rPr>
          <w:sz w:val="28"/>
          <w:szCs w:val="28"/>
        </w:rPr>
        <w:t>В организации отдыха, занятости детей и подростков в летний период активное участие принимали учреждения культуры: библиотеки, музеи, Дома культуры.</w:t>
      </w: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</w:p>
    <w:p w:rsidR="00322048" w:rsidRPr="00322048" w:rsidRDefault="00322048" w:rsidP="00322048">
      <w:pPr>
        <w:ind w:firstLine="540"/>
        <w:jc w:val="both"/>
        <w:rPr>
          <w:sz w:val="28"/>
          <w:szCs w:val="28"/>
        </w:rPr>
      </w:pPr>
    </w:p>
    <w:p w:rsidR="00721F07" w:rsidRDefault="00721F07">
      <w:pPr>
        <w:rPr>
          <w:b/>
          <w:sz w:val="28"/>
          <w:szCs w:val="28"/>
        </w:rPr>
      </w:pPr>
    </w:p>
    <w:sectPr w:rsidR="00721F07" w:rsidSect="0039478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426" w:right="425" w:bottom="284" w:left="1560" w:header="45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920" w:rsidRDefault="00443920">
      <w:r>
        <w:separator/>
      </w:r>
    </w:p>
  </w:endnote>
  <w:endnote w:type="continuationSeparator" w:id="0">
    <w:p w:rsidR="00443920" w:rsidRDefault="00443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F07" w:rsidRDefault="00721F0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F07" w:rsidRDefault="00721F0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F07" w:rsidRDefault="00721F0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920" w:rsidRDefault="00443920">
      <w:r>
        <w:separator/>
      </w:r>
    </w:p>
  </w:footnote>
  <w:footnote w:type="continuationSeparator" w:id="0">
    <w:p w:rsidR="00443920" w:rsidRDefault="00443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D40" w:rsidRDefault="00781DA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03D4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3D40">
      <w:rPr>
        <w:rStyle w:val="a5"/>
        <w:noProof/>
      </w:rPr>
      <w:t>1</w:t>
    </w:r>
    <w:r>
      <w:rPr>
        <w:rStyle w:val="a5"/>
      </w:rPr>
      <w:fldChar w:fldCharType="end"/>
    </w:r>
  </w:p>
  <w:p w:rsidR="00E03D40" w:rsidRDefault="00E03D4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D40" w:rsidRDefault="00E03D40">
    <w:pPr>
      <w:pStyle w:val="a3"/>
      <w:framePr w:wrap="around" w:vAnchor="text" w:hAnchor="margin" w:xAlign="right" w:y="1"/>
      <w:rPr>
        <w:rStyle w:val="a5"/>
      </w:rPr>
    </w:pPr>
  </w:p>
  <w:p w:rsidR="00E03D40" w:rsidRDefault="00E03D40">
    <w:pPr>
      <w:pStyle w:val="a3"/>
      <w:ind w:right="360"/>
    </w:pPr>
  </w:p>
  <w:p w:rsidR="00E03D40" w:rsidRDefault="00E03D40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F07" w:rsidRDefault="00721F0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6B64FB"/>
    <w:multiLevelType w:val="multilevel"/>
    <w:tmpl w:val="0562BE6C"/>
    <w:lvl w:ilvl="0">
      <w:start w:val="1"/>
      <w:numFmt w:val="decimal"/>
      <w:lvlText w:val="%1."/>
      <w:lvlJc w:val="left"/>
      <w:pPr>
        <w:ind w:left="1288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9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92" w:hanging="2160"/>
      </w:pPr>
      <w:rPr>
        <w:rFonts w:hint="default"/>
      </w:rPr>
    </w:lvl>
  </w:abstractNum>
  <w:abstractNum w:abstractNumId="1">
    <w:nsid w:val="55600734"/>
    <w:multiLevelType w:val="hybridMultilevel"/>
    <w:tmpl w:val="B52AA1A0"/>
    <w:lvl w:ilvl="0" w:tplc="2A4E7616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5A2D2C2E"/>
    <w:multiLevelType w:val="hybridMultilevel"/>
    <w:tmpl w:val="CEC037F4"/>
    <w:lvl w:ilvl="0" w:tplc="0EF07A6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  <w:bCs w:val="0"/>
      </w:rPr>
    </w:lvl>
    <w:lvl w:ilvl="1" w:tplc="5C441A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B3ED4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5F894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01AB8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92C2A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88828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5E079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038D4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7EE567FC"/>
    <w:multiLevelType w:val="hybridMultilevel"/>
    <w:tmpl w:val="D9DC6536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9D9"/>
    <w:rsid w:val="000B41F0"/>
    <w:rsid w:val="000C3086"/>
    <w:rsid w:val="000E3724"/>
    <w:rsid w:val="001230A4"/>
    <w:rsid w:val="0012454C"/>
    <w:rsid w:val="0012771D"/>
    <w:rsid w:val="00184AC6"/>
    <w:rsid w:val="00186D92"/>
    <w:rsid w:val="001A5591"/>
    <w:rsid w:val="001E4107"/>
    <w:rsid w:val="001E64BE"/>
    <w:rsid w:val="002068A6"/>
    <w:rsid w:val="002075DA"/>
    <w:rsid w:val="0024695B"/>
    <w:rsid w:val="0028700F"/>
    <w:rsid w:val="002A7BCC"/>
    <w:rsid w:val="002D42BF"/>
    <w:rsid w:val="002D48AA"/>
    <w:rsid w:val="002E42DB"/>
    <w:rsid w:val="00322048"/>
    <w:rsid w:val="00340EE6"/>
    <w:rsid w:val="00372F32"/>
    <w:rsid w:val="0039478A"/>
    <w:rsid w:val="00443920"/>
    <w:rsid w:val="004B4769"/>
    <w:rsid w:val="00567173"/>
    <w:rsid w:val="00586CAB"/>
    <w:rsid w:val="00593EFB"/>
    <w:rsid w:val="005A2EF1"/>
    <w:rsid w:val="005A4A65"/>
    <w:rsid w:val="00690012"/>
    <w:rsid w:val="006A0A94"/>
    <w:rsid w:val="006A0BC0"/>
    <w:rsid w:val="00721F07"/>
    <w:rsid w:val="00724726"/>
    <w:rsid w:val="00774637"/>
    <w:rsid w:val="00780F65"/>
    <w:rsid w:val="00781DAB"/>
    <w:rsid w:val="007822F3"/>
    <w:rsid w:val="00791D46"/>
    <w:rsid w:val="007B54C2"/>
    <w:rsid w:val="007C66B8"/>
    <w:rsid w:val="008C2ABA"/>
    <w:rsid w:val="008E19E0"/>
    <w:rsid w:val="008E31E7"/>
    <w:rsid w:val="008E588A"/>
    <w:rsid w:val="00940650"/>
    <w:rsid w:val="00965500"/>
    <w:rsid w:val="00986D62"/>
    <w:rsid w:val="009C2171"/>
    <w:rsid w:val="009D396E"/>
    <w:rsid w:val="00A24711"/>
    <w:rsid w:val="00A33DA6"/>
    <w:rsid w:val="00A50A06"/>
    <w:rsid w:val="00A80042"/>
    <w:rsid w:val="00AB2597"/>
    <w:rsid w:val="00AB5417"/>
    <w:rsid w:val="00AE4D1B"/>
    <w:rsid w:val="00AF2A8F"/>
    <w:rsid w:val="00B06F9A"/>
    <w:rsid w:val="00B73B04"/>
    <w:rsid w:val="00B76E94"/>
    <w:rsid w:val="00BE30B8"/>
    <w:rsid w:val="00BF303E"/>
    <w:rsid w:val="00C23D02"/>
    <w:rsid w:val="00C56A90"/>
    <w:rsid w:val="00C636EC"/>
    <w:rsid w:val="00C84B64"/>
    <w:rsid w:val="00C93C57"/>
    <w:rsid w:val="00C97E2E"/>
    <w:rsid w:val="00D1139D"/>
    <w:rsid w:val="00D35852"/>
    <w:rsid w:val="00D47169"/>
    <w:rsid w:val="00DC7CE2"/>
    <w:rsid w:val="00DF18AD"/>
    <w:rsid w:val="00E03D40"/>
    <w:rsid w:val="00E05E85"/>
    <w:rsid w:val="00E32971"/>
    <w:rsid w:val="00E71CFE"/>
    <w:rsid w:val="00EE0B0A"/>
    <w:rsid w:val="00F164E2"/>
    <w:rsid w:val="00F358F6"/>
    <w:rsid w:val="00F61FB8"/>
    <w:rsid w:val="00F76BA1"/>
    <w:rsid w:val="00F9220B"/>
    <w:rsid w:val="00FA29D9"/>
    <w:rsid w:val="00FB1456"/>
    <w:rsid w:val="00FD64F0"/>
    <w:rsid w:val="00FF0B3C"/>
    <w:rsid w:val="00FF2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2DB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E42DB"/>
    <w:pPr>
      <w:tabs>
        <w:tab w:val="center" w:pos="4153"/>
        <w:tab w:val="right" w:pos="8306"/>
      </w:tabs>
    </w:pPr>
    <w:rPr>
      <w:sz w:val="24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42D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uiPriority w:val="99"/>
    <w:rsid w:val="002E42DB"/>
    <w:rPr>
      <w:rFonts w:cs="Times New Roman"/>
    </w:rPr>
  </w:style>
  <w:style w:type="paragraph" w:customStyle="1" w:styleId="ConsPlusNormal">
    <w:name w:val="ConsPlusNormal"/>
    <w:rsid w:val="00FF2A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F2A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13">
    <w:name w:val="Font Style13"/>
    <w:basedOn w:val="a0"/>
    <w:rsid w:val="00FF2AF2"/>
    <w:rPr>
      <w:rFonts w:ascii="Times New Roman" w:hAnsi="Times New Roman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FF2A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2AF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9220B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721F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1F07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2DB"/>
    <w:pPr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E42DB"/>
    <w:pPr>
      <w:tabs>
        <w:tab w:val="center" w:pos="4153"/>
        <w:tab w:val="right" w:pos="8306"/>
      </w:tabs>
    </w:pPr>
    <w:rPr>
      <w:sz w:val="24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42D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uiPriority w:val="99"/>
    <w:rsid w:val="002E42DB"/>
    <w:rPr>
      <w:rFonts w:cs="Times New Roman"/>
    </w:rPr>
  </w:style>
  <w:style w:type="paragraph" w:customStyle="1" w:styleId="ConsPlusNormal">
    <w:name w:val="ConsPlusNormal"/>
    <w:rsid w:val="00FF2A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F2A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13">
    <w:name w:val="Font Style13"/>
    <w:basedOn w:val="a0"/>
    <w:rsid w:val="00FF2AF2"/>
    <w:rPr>
      <w:rFonts w:ascii="Times New Roman" w:hAnsi="Times New Roman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FF2A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2AF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9220B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721F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1F07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46A8D-C27F-41F3-9FFF-2839B338F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2259</Words>
  <Characters>12880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Duma01n</dc:creator>
  <cp:keywords/>
  <dc:description/>
  <cp:lastModifiedBy>Мегаком</cp:lastModifiedBy>
  <cp:revision>36</cp:revision>
  <cp:lastPrinted>2016-05-30T08:28:00Z</cp:lastPrinted>
  <dcterms:created xsi:type="dcterms:W3CDTF">2014-05-13T08:11:00Z</dcterms:created>
  <dcterms:modified xsi:type="dcterms:W3CDTF">2016-05-30T08:30:00Z</dcterms:modified>
</cp:coreProperties>
</file>